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8908" w14:textId="108AF271" w:rsidR="0009386E" w:rsidRPr="00DE0E5D" w:rsidRDefault="0009386E" w:rsidP="0009386E">
      <w:pPr>
        <w:rPr>
          <w:rFonts w:ascii="ＭＳ 明朝" w:hAnsi="ＭＳ 明朝" w:cs="Times New Roman"/>
          <w:b/>
          <w:bCs/>
          <w:szCs w:val="21"/>
        </w:rPr>
      </w:pPr>
      <w:r w:rsidRPr="00DE0E5D">
        <w:rPr>
          <w:rFonts w:ascii="ＭＳ 明朝" w:hAnsi="ＭＳ 明朝" w:hint="eastAsia"/>
          <w:b/>
          <w:bCs/>
          <w:szCs w:val="21"/>
        </w:rPr>
        <w:t>№</w:t>
      </w:r>
      <w:r w:rsidR="00AB719E" w:rsidRPr="00DE0E5D">
        <w:rPr>
          <w:rFonts w:ascii="ＭＳ 明朝" w:hAnsi="ＭＳ 明朝"/>
          <w:b/>
          <w:bCs/>
          <w:szCs w:val="21"/>
        </w:rPr>
        <w:t>69</w:t>
      </w:r>
      <w:r w:rsidRPr="00DE0E5D">
        <w:rPr>
          <w:rFonts w:ascii="ＭＳ 明朝" w:hAnsi="ＭＳ 明朝" w:hint="eastAsia"/>
          <w:b/>
          <w:bCs/>
          <w:szCs w:val="21"/>
        </w:rPr>
        <w:t xml:space="preserve">　</w:t>
      </w:r>
      <w:r w:rsidRPr="00DE0E5D">
        <w:rPr>
          <w:rFonts w:ascii="ＭＳ 明朝" w:hAnsi="ＭＳ 明朝" w:cs="Times New Roman" w:hint="eastAsia"/>
          <w:b/>
          <w:bCs/>
          <w:szCs w:val="21"/>
        </w:rPr>
        <w:t>テーマ『</w:t>
      </w:r>
      <w:r w:rsidRPr="00DE0E5D">
        <w:rPr>
          <w:rFonts w:ascii="ＭＳ 明朝" w:hAnsi="ＭＳ 明朝" w:hint="eastAsia"/>
          <w:b/>
          <w:bCs/>
          <w:szCs w:val="21"/>
        </w:rPr>
        <w:t>統一から統合へ</w:t>
      </w:r>
      <w:r w:rsidRPr="00DE0E5D">
        <w:rPr>
          <w:rFonts w:ascii="ＭＳ 明朝" w:hAnsi="ＭＳ 明朝" w:cs="Times New Roman" w:hint="eastAsia"/>
          <w:b/>
          <w:bCs/>
          <w:szCs w:val="21"/>
        </w:rPr>
        <w:t>』</w:t>
      </w:r>
    </w:p>
    <w:p w14:paraId="5CAD289C" w14:textId="4C3598D4" w:rsidR="00D71E88" w:rsidRPr="00DE0E5D" w:rsidRDefault="0009386E" w:rsidP="00D71E88">
      <w:pPr>
        <w:rPr>
          <w:rFonts w:ascii="ＭＳ 明朝" w:hAnsi="ＭＳ 明朝"/>
          <w:b/>
          <w:bCs/>
          <w:szCs w:val="21"/>
        </w:rPr>
      </w:pPr>
      <w:r w:rsidRPr="00DE0E5D">
        <w:rPr>
          <w:rFonts w:ascii="ＭＳ 明朝" w:hAnsi="ＭＳ 明朝" w:hint="eastAsia"/>
          <w:b/>
          <w:bCs/>
          <w:szCs w:val="21"/>
        </w:rPr>
        <w:t>講話日</w:t>
      </w:r>
      <w:r w:rsidR="00296B6D" w:rsidRPr="00DE0E5D">
        <w:rPr>
          <w:rFonts w:ascii="ＭＳ 明朝" w:hAnsi="ＭＳ 明朝"/>
          <w:b/>
          <w:bCs/>
          <w:szCs w:val="21"/>
        </w:rPr>
        <w:t>2018年8</w:t>
      </w:r>
      <w:r w:rsidRPr="00DE0E5D">
        <w:rPr>
          <w:rFonts w:ascii="ＭＳ 明朝" w:hAnsi="ＭＳ 明朝" w:hint="eastAsia"/>
          <w:b/>
          <w:bCs/>
          <w:szCs w:val="21"/>
        </w:rPr>
        <w:t>月</w:t>
      </w:r>
      <w:r w:rsidR="00296B6D" w:rsidRPr="00DE0E5D">
        <w:rPr>
          <w:rFonts w:ascii="ＭＳ 明朝" w:hAnsi="ＭＳ 明朝"/>
          <w:b/>
          <w:bCs/>
          <w:szCs w:val="21"/>
        </w:rPr>
        <w:t>10</w:t>
      </w:r>
      <w:r w:rsidRPr="00DE0E5D">
        <w:rPr>
          <w:rFonts w:ascii="ＭＳ 明朝" w:hAnsi="ＭＳ 明朝" w:hint="eastAsia"/>
          <w:b/>
          <w:bCs/>
          <w:szCs w:val="21"/>
        </w:rPr>
        <w:t>日</w:t>
      </w:r>
    </w:p>
    <w:p w14:paraId="4DC8B328" w14:textId="77777777" w:rsidR="00E0245F" w:rsidRPr="00DE0E5D" w:rsidRDefault="00E0245F" w:rsidP="00DE0E5D">
      <w:pPr>
        <w:rPr>
          <w:rFonts w:ascii="ＭＳ 明朝" w:hAnsi="ＭＳ 明朝"/>
          <w:b/>
          <w:bCs/>
          <w:szCs w:val="21"/>
        </w:rPr>
      </w:pPr>
    </w:p>
    <w:p w14:paraId="6DF8A115" w14:textId="1978C1B3" w:rsidR="00BD01B6" w:rsidRPr="00DE0E5D" w:rsidRDefault="00D71E88"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本当にとにかく</w:t>
      </w:r>
      <w:r w:rsidR="00BD01B6" w:rsidRPr="00DE0E5D">
        <w:rPr>
          <w:rFonts w:ascii="ＭＳ 明朝" w:eastAsia="ＭＳ 明朝" w:hAnsi="ＭＳ 明朝" w:hint="eastAsia"/>
          <w:b/>
          <w:bCs/>
          <w:sz w:val="21"/>
          <w:szCs w:val="21"/>
        </w:rPr>
        <w:t>今年はもう猛暑酷暑でね、部屋に入ると</w:t>
      </w:r>
      <w:r w:rsidRPr="00DE0E5D">
        <w:rPr>
          <w:rFonts w:ascii="ＭＳ 明朝" w:eastAsia="ＭＳ 明朝" w:hAnsi="ＭＳ 明朝" w:hint="eastAsia"/>
          <w:b/>
          <w:bCs/>
          <w:sz w:val="21"/>
          <w:szCs w:val="21"/>
        </w:rPr>
        <w:t>まためちゃくちゃ</w:t>
      </w:r>
      <w:r w:rsidR="00BD01B6" w:rsidRPr="00DE0E5D">
        <w:rPr>
          <w:rFonts w:ascii="ＭＳ 明朝" w:eastAsia="ＭＳ 明朝" w:hAnsi="ＭＳ 明朝" w:hint="eastAsia"/>
          <w:b/>
          <w:bCs/>
          <w:sz w:val="21"/>
          <w:szCs w:val="21"/>
        </w:rPr>
        <w:t>冷房が効いてい</w:t>
      </w:r>
      <w:r w:rsidRPr="00DE0E5D">
        <w:rPr>
          <w:rFonts w:ascii="ＭＳ 明朝" w:eastAsia="ＭＳ 明朝" w:hAnsi="ＭＳ 明朝" w:hint="eastAsia"/>
          <w:b/>
          <w:bCs/>
          <w:sz w:val="21"/>
          <w:szCs w:val="21"/>
        </w:rPr>
        <w:t>たりして</w:t>
      </w:r>
      <w:r w:rsidR="00BD01B6"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特に</w:t>
      </w:r>
      <w:r w:rsidR="00BD01B6" w:rsidRPr="00DE0E5D">
        <w:rPr>
          <w:rFonts w:ascii="ＭＳ 明朝" w:eastAsia="ＭＳ 明朝" w:hAnsi="ＭＳ 明朝" w:hint="eastAsia"/>
          <w:b/>
          <w:bCs/>
          <w:sz w:val="21"/>
          <w:szCs w:val="21"/>
        </w:rPr>
        <w:t>電車</w:t>
      </w:r>
      <w:r w:rsidRPr="00DE0E5D">
        <w:rPr>
          <w:rFonts w:ascii="ＭＳ 明朝" w:eastAsia="ＭＳ 明朝" w:hAnsi="ＭＳ 明朝" w:hint="eastAsia"/>
          <w:b/>
          <w:bCs/>
          <w:sz w:val="21"/>
          <w:szCs w:val="21"/>
        </w:rPr>
        <w:t>は</w:t>
      </w:r>
      <w:r w:rsidR="00BD01B6" w:rsidRPr="00DE0E5D">
        <w:rPr>
          <w:rFonts w:ascii="ＭＳ 明朝" w:eastAsia="ＭＳ 明朝" w:hAnsi="ＭＳ 明朝" w:hint="eastAsia"/>
          <w:b/>
          <w:bCs/>
          <w:sz w:val="21"/>
          <w:szCs w:val="21"/>
        </w:rPr>
        <w:t>ものすごい冷えてましたね。熱中症を気にするより</w:t>
      </w:r>
      <w:r w:rsidR="00270B99" w:rsidRPr="00DE0E5D">
        <w:rPr>
          <w:rFonts w:ascii="ＭＳ 明朝" w:eastAsia="ＭＳ 明朝" w:hAnsi="ＭＳ 明朝" w:hint="eastAsia"/>
          <w:b/>
          <w:bCs/>
          <w:sz w:val="21"/>
          <w:szCs w:val="21"/>
        </w:rPr>
        <w:t>冷房症</w:t>
      </w:r>
      <w:r w:rsidRPr="00DE0E5D">
        <w:rPr>
          <w:rFonts w:ascii="ＭＳ 明朝" w:eastAsia="ＭＳ 明朝" w:hAnsi="ＭＳ 明朝" w:hint="eastAsia"/>
          <w:b/>
          <w:bCs/>
          <w:sz w:val="21"/>
          <w:szCs w:val="21"/>
        </w:rPr>
        <w:t>になってしまいそうな感じがするほ</w:t>
      </w:r>
      <w:r w:rsidR="000B13CA" w:rsidRPr="00DE0E5D">
        <w:rPr>
          <w:rFonts w:ascii="ＭＳ 明朝" w:eastAsia="ＭＳ 明朝" w:hAnsi="ＭＳ 明朝" w:hint="eastAsia"/>
          <w:b/>
          <w:bCs/>
          <w:sz w:val="21"/>
          <w:szCs w:val="21"/>
        </w:rPr>
        <w:t>ど</w:t>
      </w:r>
      <w:r w:rsidR="00BD01B6" w:rsidRPr="00DE0E5D">
        <w:rPr>
          <w:rFonts w:ascii="ＭＳ 明朝" w:eastAsia="ＭＳ 明朝" w:hAnsi="ＭＳ 明朝" w:hint="eastAsia"/>
          <w:b/>
          <w:bCs/>
          <w:sz w:val="21"/>
          <w:szCs w:val="21"/>
        </w:rPr>
        <w:t>寒暖の差が激しい環境の中を</w:t>
      </w:r>
      <w:r w:rsidR="000B13CA" w:rsidRPr="00DE0E5D">
        <w:rPr>
          <w:rFonts w:ascii="ＭＳ 明朝" w:eastAsia="ＭＳ 明朝" w:hAnsi="ＭＳ 明朝" w:hint="eastAsia"/>
          <w:b/>
          <w:bCs/>
          <w:sz w:val="21"/>
          <w:szCs w:val="21"/>
        </w:rPr>
        <w:t>動かなければならないので</w:t>
      </w:r>
      <w:r w:rsidR="00BD01B6" w:rsidRPr="00DE0E5D">
        <w:rPr>
          <w:rFonts w:ascii="ＭＳ 明朝" w:eastAsia="ＭＳ 明朝" w:hAnsi="ＭＳ 明朝" w:hint="eastAsia"/>
          <w:b/>
          <w:bCs/>
          <w:sz w:val="21"/>
          <w:szCs w:val="21"/>
        </w:rPr>
        <w:t>、</w:t>
      </w:r>
      <w:r w:rsidR="000B13CA" w:rsidRPr="00DE0E5D">
        <w:rPr>
          <w:rFonts w:ascii="ＭＳ 明朝" w:eastAsia="ＭＳ 明朝" w:hAnsi="ＭＳ 明朝" w:hint="eastAsia"/>
          <w:b/>
          <w:bCs/>
          <w:sz w:val="21"/>
          <w:szCs w:val="21"/>
        </w:rPr>
        <w:t>今年は</w:t>
      </w:r>
      <w:r w:rsidR="00BD01B6" w:rsidRPr="00DE0E5D">
        <w:rPr>
          <w:rFonts w:ascii="ＭＳ 明朝" w:eastAsia="ＭＳ 明朝" w:hAnsi="ＭＳ 明朝" w:hint="eastAsia"/>
          <w:b/>
          <w:bCs/>
          <w:sz w:val="21"/>
          <w:szCs w:val="21"/>
        </w:rPr>
        <w:t>体調調節はねちょっと本当に大変なぐらいに感じますね。</w:t>
      </w:r>
    </w:p>
    <w:p w14:paraId="136F3D7A" w14:textId="5DEEA98E" w:rsidR="00BD01B6" w:rsidRPr="00DE0E5D" w:rsidRDefault="000B13CA"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とにかく</w:t>
      </w:r>
      <w:r w:rsidR="00BD01B6" w:rsidRPr="00DE0E5D">
        <w:rPr>
          <w:rFonts w:ascii="ＭＳ 明朝" w:eastAsia="ＭＳ 明朝" w:hAnsi="ＭＳ 明朝" w:hint="eastAsia"/>
          <w:b/>
          <w:bCs/>
          <w:sz w:val="21"/>
          <w:szCs w:val="21"/>
        </w:rPr>
        <w:t>社会情勢としては毎日のように組織内部におけるパワーハラスメントというトップの方々が</w:t>
      </w:r>
      <w:r w:rsidRPr="00DE0E5D">
        <w:rPr>
          <w:rFonts w:ascii="ＭＳ 明朝" w:eastAsia="ＭＳ 明朝" w:hAnsi="ＭＳ 明朝" w:hint="eastAsia"/>
          <w:b/>
          <w:bCs/>
          <w:sz w:val="21"/>
          <w:szCs w:val="21"/>
        </w:rPr>
        <w:t>部下</w:t>
      </w:r>
      <w:r w:rsidR="00BD01B6" w:rsidRPr="00DE0E5D">
        <w:rPr>
          <w:rFonts w:ascii="ＭＳ 明朝" w:eastAsia="ＭＳ 明朝" w:hAnsi="ＭＳ 明朝" w:hint="eastAsia"/>
          <w:b/>
          <w:bCs/>
          <w:sz w:val="21"/>
          <w:szCs w:val="21"/>
        </w:rPr>
        <w:t>に対してどういう</w:t>
      </w:r>
      <w:r w:rsidRPr="00DE0E5D">
        <w:rPr>
          <w:rFonts w:ascii="ＭＳ 明朝" w:eastAsia="ＭＳ 明朝" w:hAnsi="ＭＳ 明朝" w:hint="eastAsia"/>
          <w:b/>
          <w:bCs/>
          <w:sz w:val="21"/>
          <w:szCs w:val="21"/>
        </w:rPr>
        <w:t>態度で</w:t>
      </w:r>
      <w:r w:rsidR="00BD01B6" w:rsidRPr="00DE0E5D">
        <w:rPr>
          <w:rFonts w:ascii="ＭＳ 明朝" w:eastAsia="ＭＳ 明朝" w:hAnsi="ＭＳ 明朝" w:hint="eastAsia"/>
          <w:b/>
          <w:bCs/>
          <w:sz w:val="21"/>
          <w:szCs w:val="21"/>
        </w:rPr>
        <w:t>接しているかと</w:t>
      </w:r>
      <w:r w:rsidRPr="00DE0E5D">
        <w:rPr>
          <w:rFonts w:ascii="ＭＳ 明朝" w:eastAsia="ＭＳ 明朝" w:hAnsi="ＭＳ 明朝" w:hint="eastAsia"/>
          <w:b/>
          <w:bCs/>
          <w:sz w:val="21"/>
          <w:szCs w:val="21"/>
        </w:rPr>
        <w:t>い</w:t>
      </w:r>
      <w:r w:rsidR="00BD01B6" w:rsidRPr="00DE0E5D">
        <w:rPr>
          <w:rFonts w:ascii="ＭＳ 明朝" w:eastAsia="ＭＳ 明朝" w:hAnsi="ＭＳ 明朝" w:hint="eastAsia"/>
          <w:b/>
          <w:bCs/>
          <w:sz w:val="21"/>
          <w:szCs w:val="21"/>
        </w:rPr>
        <w:t>う</w:t>
      </w:r>
      <w:r w:rsidR="00270B99" w:rsidRPr="00DE0E5D">
        <w:rPr>
          <w:rFonts w:ascii="ＭＳ 明朝" w:eastAsia="ＭＳ 明朝" w:hAnsi="ＭＳ 明朝" w:hint="eastAsia"/>
          <w:b/>
          <w:bCs/>
          <w:sz w:val="21"/>
          <w:szCs w:val="21"/>
        </w:rPr>
        <w:t>よう</w:t>
      </w:r>
      <w:r w:rsidR="00BD01B6" w:rsidRPr="00DE0E5D">
        <w:rPr>
          <w:rFonts w:ascii="ＭＳ 明朝" w:eastAsia="ＭＳ 明朝" w:hAnsi="ＭＳ 明朝" w:hint="eastAsia"/>
          <w:b/>
          <w:bCs/>
          <w:sz w:val="21"/>
          <w:szCs w:val="21"/>
        </w:rPr>
        <w:t>なことが色々問題になり、また話題になり事件になって、これまでの古い体質を持った組織のあり方</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いうものが本当にもうやり玉に挙がっているようなそういう状況ではないかという</w:t>
      </w:r>
      <w:r w:rsidRPr="00DE0E5D">
        <w:rPr>
          <w:rFonts w:ascii="ＭＳ 明朝" w:eastAsia="ＭＳ 明朝" w:hAnsi="ＭＳ 明朝" w:hint="eastAsia"/>
          <w:b/>
          <w:bCs/>
          <w:sz w:val="21"/>
          <w:szCs w:val="21"/>
        </w:rPr>
        <w:t>ふうに</w:t>
      </w:r>
      <w:r w:rsidR="00BD01B6" w:rsidRPr="00DE0E5D">
        <w:rPr>
          <w:rFonts w:ascii="ＭＳ 明朝" w:eastAsia="ＭＳ 明朝" w:hAnsi="ＭＳ 明朝" w:hint="eastAsia"/>
          <w:b/>
          <w:bCs/>
          <w:sz w:val="21"/>
          <w:szCs w:val="21"/>
        </w:rPr>
        <w:t>思われます。</w:t>
      </w:r>
    </w:p>
    <w:p w14:paraId="421A6A0F" w14:textId="567EC1CB" w:rsidR="00BD01B6" w:rsidRPr="00DE0E5D" w:rsidRDefault="000B13CA"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とにかく</w:t>
      </w:r>
      <w:r w:rsidR="00BD01B6" w:rsidRPr="00DE0E5D">
        <w:rPr>
          <w:rFonts w:ascii="ＭＳ 明朝" w:eastAsia="ＭＳ 明朝" w:hAnsi="ＭＳ 明朝" w:hint="eastAsia"/>
          <w:b/>
          <w:bCs/>
          <w:sz w:val="21"/>
          <w:szCs w:val="21"/>
        </w:rPr>
        <w:t>これもやっぱりもう本当に時代の大転換期、原理的変革が求められている</w:t>
      </w:r>
      <w:r w:rsidRPr="00DE0E5D">
        <w:rPr>
          <w:rFonts w:ascii="ＭＳ 明朝" w:eastAsia="ＭＳ 明朝" w:hAnsi="ＭＳ 明朝" w:hint="eastAsia"/>
          <w:b/>
          <w:bCs/>
          <w:sz w:val="21"/>
          <w:szCs w:val="21"/>
        </w:rPr>
        <w:t>という</w:t>
      </w:r>
      <w:r w:rsidR="00BD01B6" w:rsidRPr="00DE0E5D">
        <w:rPr>
          <w:rFonts w:ascii="ＭＳ 明朝" w:eastAsia="ＭＳ 明朝" w:hAnsi="ＭＳ 明朝" w:hint="eastAsia"/>
          <w:b/>
          <w:bCs/>
          <w:sz w:val="21"/>
          <w:szCs w:val="21"/>
        </w:rPr>
        <w:t>ことの本当に象徴的な証明になるような、そういう事件ではないかと思うんですね。そういう意味でも我々はやはり</w:t>
      </w:r>
      <w:r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ますますですねこの社会構造の転換、すなわち人間が人間を支配する縦型社会というものが音を立てて崩れ去っていて、そしてこの人間が人間を支配しないようなフラットな横型の社会というものが今歴史的にこう求められる</w:t>
      </w:r>
      <w:r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そういう時代になったんだということを肝に銘じて、理解しておかなければならない現実ではないかという風に思われます。</w:t>
      </w:r>
    </w:p>
    <w:p w14:paraId="1215D965" w14:textId="77777777" w:rsidR="000B13CA" w:rsidRPr="00DE0E5D" w:rsidRDefault="000B13CA" w:rsidP="00BD01B6">
      <w:pPr>
        <w:pStyle w:val="p1"/>
        <w:rPr>
          <w:rFonts w:ascii="ＭＳ 明朝" w:eastAsia="ＭＳ 明朝" w:hAnsi="ＭＳ 明朝"/>
          <w:b/>
          <w:bCs/>
          <w:sz w:val="21"/>
          <w:szCs w:val="21"/>
        </w:rPr>
      </w:pPr>
    </w:p>
    <w:p w14:paraId="1123E1D2" w14:textId="1C420881"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w:t>
      </w:r>
      <w:r w:rsidR="000B13CA" w:rsidRPr="00DE0E5D">
        <w:rPr>
          <w:rFonts w:ascii="ＭＳ 明朝" w:eastAsia="ＭＳ 明朝" w:hAnsi="ＭＳ 明朝" w:hint="eastAsia"/>
          <w:b/>
          <w:bCs/>
          <w:sz w:val="21"/>
          <w:szCs w:val="21"/>
        </w:rPr>
        <w:t>この</w:t>
      </w:r>
      <w:r w:rsidRPr="00DE0E5D">
        <w:rPr>
          <w:rFonts w:ascii="ＭＳ 明朝" w:eastAsia="ＭＳ 明朝" w:hAnsi="ＭＳ 明朝" w:hint="eastAsia"/>
          <w:b/>
          <w:bCs/>
          <w:sz w:val="21"/>
          <w:szCs w:val="21"/>
        </w:rPr>
        <w:t>縦型の社会の中に企業はずっとあって</w:t>
      </w:r>
      <w:r w:rsidR="000B13CA" w:rsidRPr="00DE0E5D">
        <w:rPr>
          <w:rFonts w:ascii="ＭＳ 明朝" w:eastAsia="ＭＳ 明朝" w:hAnsi="ＭＳ 明朝" w:hint="eastAsia"/>
          <w:b/>
          <w:bCs/>
          <w:sz w:val="21"/>
          <w:szCs w:val="21"/>
        </w:rPr>
        <w:t>や</w:t>
      </w:r>
      <w:r w:rsidRPr="00DE0E5D">
        <w:rPr>
          <w:rFonts w:ascii="ＭＳ 明朝" w:eastAsia="ＭＳ 明朝" w:hAnsi="ＭＳ 明朝" w:hint="eastAsia"/>
          <w:b/>
          <w:bCs/>
          <w:sz w:val="21"/>
          <w:szCs w:val="21"/>
        </w:rPr>
        <w:t>ってきましたので</w:t>
      </w:r>
      <w:r w:rsidR="000B13C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必然的</w:t>
      </w:r>
      <w:r w:rsidR="000B13CA" w:rsidRPr="00DE0E5D">
        <w:rPr>
          <w:rFonts w:ascii="ＭＳ 明朝" w:eastAsia="ＭＳ 明朝" w:hAnsi="ＭＳ 明朝" w:hint="eastAsia"/>
          <w:b/>
          <w:bCs/>
          <w:sz w:val="21"/>
          <w:szCs w:val="21"/>
        </w:rPr>
        <w:t>に</w:t>
      </w:r>
      <w:r w:rsidRPr="00DE0E5D">
        <w:rPr>
          <w:rFonts w:ascii="ＭＳ 明朝" w:eastAsia="ＭＳ 明朝" w:hAnsi="ＭＳ 明朝" w:hint="eastAsia"/>
          <w:b/>
          <w:bCs/>
          <w:sz w:val="21"/>
          <w:szCs w:val="21"/>
        </w:rPr>
        <w:t>企業の経営システム</w:t>
      </w:r>
      <w:r w:rsidR="000B13CA" w:rsidRPr="00DE0E5D">
        <w:rPr>
          <w:rFonts w:ascii="ＭＳ 明朝" w:eastAsia="ＭＳ 明朝" w:hAnsi="ＭＳ 明朝" w:hint="eastAsia"/>
          <w:b/>
          <w:bCs/>
          <w:sz w:val="21"/>
          <w:szCs w:val="21"/>
        </w:rPr>
        <w:t>とう</w:t>
      </w:r>
      <w:r w:rsidRPr="00DE0E5D">
        <w:rPr>
          <w:rFonts w:ascii="ＭＳ 明朝" w:eastAsia="ＭＳ 明朝" w:hAnsi="ＭＳ 明朝" w:hint="eastAsia"/>
          <w:b/>
          <w:bCs/>
          <w:sz w:val="21"/>
          <w:szCs w:val="21"/>
        </w:rPr>
        <w:t>ものも</w:t>
      </w:r>
      <w:r w:rsidR="000B13C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縦型の構造を持った支配と命令と管理というそういう形での企業組織のシステムのあり方</w:t>
      </w:r>
      <w:r w:rsidR="000B13C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いうものはずっと続いて</w:t>
      </w:r>
      <w:r w:rsidR="000B13CA" w:rsidRPr="00DE0E5D">
        <w:rPr>
          <w:rFonts w:ascii="ＭＳ 明朝" w:eastAsia="ＭＳ 明朝" w:hAnsi="ＭＳ 明朝" w:hint="eastAsia"/>
          <w:b/>
          <w:bCs/>
          <w:sz w:val="21"/>
          <w:szCs w:val="21"/>
        </w:rPr>
        <w:t>いた</w:t>
      </w:r>
      <w:r w:rsidRPr="00DE0E5D">
        <w:rPr>
          <w:rFonts w:ascii="ＭＳ 明朝" w:eastAsia="ＭＳ 明朝" w:hAnsi="ＭＳ 明朝" w:hint="eastAsia"/>
          <w:b/>
          <w:bCs/>
          <w:sz w:val="21"/>
          <w:szCs w:val="21"/>
        </w:rPr>
        <w:t>わけなんですけども、もはや</w:t>
      </w:r>
      <w:r w:rsidR="000B13CA" w:rsidRPr="00DE0E5D">
        <w:rPr>
          <w:rFonts w:ascii="ＭＳ 明朝" w:eastAsia="ＭＳ 明朝" w:hAnsi="ＭＳ 明朝" w:hint="eastAsia"/>
          <w:b/>
          <w:bCs/>
          <w:sz w:val="21"/>
          <w:szCs w:val="21"/>
        </w:rPr>
        <w:t>支配という</w:t>
      </w:r>
      <w:r w:rsidRPr="00DE0E5D">
        <w:rPr>
          <w:rFonts w:ascii="ＭＳ 明朝" w:eastAsia="ＭＳ 明朝" w:hAnsi="ＭＳ 明朝" w:hint="eastAsia"/>
          <w:b/>
          <w:bCs/>
          <w:sz w:val="21"/>
          <w:szCs w:val="21"/>
        </w:rPr>
        <w:t>意識も命令という伝達スタイルもまた管理という組織運営の仕方も、</w:t>
      </w:r>
      <w:r w:rsidR="000B13CA" w:rsidRPr="00DE0E5D">
        <w:rPr>
          <w:rFonts w:ascii="ＭＳ 明朝" w:eastAsia="ＭＳ 明朝" w:hAnsi="ＭＳ 明朝" w:hint="eastAsia"/>
          <w:b/>
          <w:bCs/>
          <w:sz w:val="21"/>
          <w:szCs w:val="21"/>
        </w:rPr>
        <w:t>全く</w:t>
      </w:r>
      <w:r w:rsidRPr="00DE0E5D">
        <w:rPr>
          <w:rFonts w:ascii="ＭＳ 明朝" w:eastAsia="ＭＳ 明朝" w:hAnsi="ＭＳ 明朝" w:hint="eastAsia"/>
          <w:b/>
          <w:bCs/>
          <w:sz w:val="21"/>
          <w:szCs w:val="21"/>
        </w:rPr>
        <w:t>機能しなくなったと言わなければならない事件がとにかく頻発しているということであります。</w:t>
      </w:r>
    </w:p>
    <w:p w14:paraId="58D524E7" w14:textId="204DD23B"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たけどこれはまだまだ氷山の一角</w:t>
      </w:r>
      <w:r w:rsidR="002F6A88" w:rsidRPr="00DE0E5D">
        <w:rPr>
          <w:rFonts w:ascii="ＭＳ 明朝" w:eastAsia="ＭＳ 明朝" w:hAnsi="ＭＳ 明朝" w:hint="eastAsia"/>
          <w:b/>
          <w:bCs/>
          <w:sz w:val="21"/>
          <w:szCs w:val="21"/>
        </w:rPr>
        <w:t>という風に言うことができるものだと言えます</w:t>
      </w:r>
      <w:r w:rsidRPr="00DE0E5D">
        <w:rPr>
          <w:rFonts w:ascii="ＭＳ 明朝" w:eastAsia="ＭＳ 明朝" w:hAnsi="ＭＳ 明朝" w:hint="eastAsia"/>
          <w:b/>
          <w:bCs/>
          <w:sz w:val="21"/>
          <w:szCs w:val="21"/>
        </w:rPr>
        <w:t>。やはり大きな組織になればなるほど、まだまだ</w:t>
      </w:r>
      <w:r w:rsidR="002F6A88" w:rsidRPr="00DE0E5D">
        <w:rPr>
          <w:rFonts w:ascii="ＭＳ 明朝" w:eastAsia="ＭＳ 明朝" w:hAnsi="ＭＳ 明朝" w:hint="eastAsia"/>
          <w:b/>
          <w:bCs/>
          <w:sz w:val="21"/>
          <w:szCs w:val="21"/>
        </w:rPr>
        <w:t>やはり</w:t>
      </w:r>
      <w:r w:rsidRPr="00DE0E5D">
        <w:rPr>
          <w:rFonts w:ascii="ＭＳ 明朝" w:eastAsia="ＭＳ 明朝" w:hAnsi="ＭＳ 明朝" w:hint="eastAsia"/>
          <w:b/>
          <w:bCs/>
          <w:sz w:val="21"/>
          <w:szCs w:val="21"/>
        </w:rPr>
        <w:t>この命令的な意思の伝達ということが常に行われておりますし、</w:t>
      </w:r>
      <w:r w:rsidR="002F6A88" w:rsidRPr="00DE0E5D">
        <w:rPr>
          <w:rFonts w:ascii="ＭＳ 明朝" w:eastAsia="ＭＳ 明朝" w:hAnsi="ＭＳ 明朝" w:hint="eastAsia"/>
          <w:b/>
          <w:bCs/>
          <w:sz w:val="21"/>
          <w:szCs w:val="21"/>
        </w:rPr>
        <w:t>また</w:t>
      </w:r>
      <w:r w:rsidRPr="00DE0E5D">
        <w:rPr>
          <w:rFonts w:ascii="ＭＳ 明朝" w:eastAsia="ＭＳ 明朝" w:hAnsi="ＭＳ 明朝" w:hint="eastAsia"/>
          <w:b/>
          <w:bCs/>
          <w:sz w:val="21"/>
          <w:szCs w:val="21"/>
        </w:rPr>
        <w:t>段階を踏んで組織の頂点に立つという、そういう組織というものの作られかた</w:t>
      </w:r>
      <w:r w:rsidR="002F6A88"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w:t>
      </w:r>
      <w:r w:rsidR="002F6A88" w:rsidRPr="00DE0E5D">
        <w:rPr>
          <w:rFonts w:ascii="ＭＳ 明朝" w:eastAsia="ＭＳ 明朝" w:hAnsi="ＭＳ 明朝" w:hint="eastAsia"/>
          <w:b/>
          <w:bCs/>
          <w:sz w:val="21"/>
          <w:szCs w:val="21"/>
        </w:rPr>
        <w:t>も</w:t>
      </w:r>
      <w:r w:rsidRPr="00DE0E5D">
        <w:rPr>
          <w:rFonts w:ascii="ＭＳ 明朝" w:eastAsia="ＭＳ 明朝" w:hAnsi="ＭＳ 明朝" w:hint="eastAsia"/>
          <w:b/>
          <w:bCs/>
          <w:sz w:val="21"/>
          <w:szCs w:val="21"/>
        </w:rPr>
        <w:t>のがありますので、部下の方でも、いわゆるリーダーの言うことには絶対服従という、</w:t>
      </w:r>
      <w:r w:rsidR="002F6A88" w:rsidRPr="00DE0E5D">
        <w:rPr>
          <w:rFonts w:ascii="ＭＳ 明朝" w:eastAsia="ＭＳ 明朝" w:hAnsi="ＭＳ 明朝" w:hint="eastAsia"/>
          <w:b/>
          <w:bCs/>
          <w:sz w:val="21"/>
          <w:szCs w:val="21"/>
        </w:rPr>
        <w:t>いわゆる運動まがいの絶対服従という姿勢が</w:t>
      </w:r>
      <w:r w:rsidRPr="00DE0E5D">
        <w:rPr>
          <w:rFonts w:ascii="ＭＳ 明朝" w:eastAsia="ＭＳ 明朝" w:hAnsi="ＭＳ 明朝" w:hint="eastAsia"/>
          <w:b/>
          <w:bCs/>
          <w:sz w:val="21"/>
          <w:szCs w:val="21"/>
        </w:rPr>
        <w:t>企業には非常に強くまだあるところが多いと思います。</w:t>
      </w:r>
    </w:p>
    <w:p w14:paraId="03F58AF0" w14:textId="2D3181C8"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ちょっとでも逆らったらもう左遷される</w:t>
      </w:r>
      <w:r w:rsidR="002F6A8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あるいはチームから外されてしまうという、そういう危険もあったりなんかして、そういうことも不安になってですね</w:t>
      </w:r>
      <w:r w:rsidR="002F6A8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ついつい逆らえないというそういう</w:t>
      </w:r>
      <w:r w:rsidR="002F6A88" w:rsidRPr="00DE0E5D">
        <w:rPr>
          <w:rFonts w:ascii="ＭＳ 明朝" w:eastAsia="ＭＳ 明朝" w:hAnsi="ＭＳ 明朝" w:hint="eastAsia"/>
          <w:b/>
          <w:bCs/>
          <w:sz w:val="21"/>
          <w:szCs w:val="21"/>
        </w:rPr>
        <w:t>雰囲気が</w:t>
      </w:r>
      <w:r w:rsidRPr="00DE0E5D">
        <w:rPr>
          <w:rFonts w:ascii="ＭＳ 明朝" w:eastAsia="ＭＳ 明朝" w:hAnsi="ＭＳ 明朝" w:hint="eastAsia"/>
          <w:b/>
          <w:bCs/>
          <w:sz w:val="21"/>
          <w:szCs w:val="21"/>
        </w:rPr>
        <w:t>組織にはあるんじゃないかと思うんですね。</w:t>
      </w:r>
    </w:p>
    <w:p w14:paraId="7DDFC491" w14:textId="0F24B1F5" w:rsidR="00BD01B6" w:rsidRPr="00DE0E5D" w:rsidRDefault="002F6A88"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そういう意味では</w:t>
      </w:r>
      <w:r w:rsidR="00BD01B6" w:rsidRPr="00DE0E5D">
        <w:rPr>
          <w:rFonts w:ascii="ＭＳ 明朝" w:eastAsia="ＭＳ 明朝" w:hAnsi="ＭＳ 明朝" w:hint="eastAsia"/>
          <w:b/>
          <w:bCs/>
          <w:sz w:val="21"/>
          <w:szCs w:val="21"/>
        </w:rPr>
        <w:t>まだまだ支配と命令というのは、命令する側</w:t>
      </w:r>
      <w:r w:rsidRPr="00DE0E5D">
        <w:rPr>
          <w:rFonts w:ascii="ＭＳ 明朝" w:eastAsia="ＭＳ 明朝" w:hAnsi="ＭＳ 明朝" w:hint="eastAsia"/>
          <w:b/>
          <w:bCs/>
          <w:sz w:val="21"/>
          <w:szCs w:val="21"/>
        </w:rPr>
        <w:t>においても</w:t>
      </w:r>
      <w:r w:rsidR="00BD01B6"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命令</w:t>
      </w:r>
      <w:r w:rsidR="00BD01B6" w:rsidRPr="00DE0E5D">
        <w:rPr>
          <w:rFonts w:ascii="ＭＳ 明朝" w:eastAsia="ＭＳ 明朝" w:hAnsi="ＭＳ 明朝" w:hint="eastAsia"/>
          <w:b/>
          <w:bCs/>
          <w:sz w:val="21"/>
          <w:szCs w:val="21"/>
        </w:rPr>
        <w:t>される側においてもある意味でこの致し方のないこととして存続しているということになっておるんじゃないかと思います。</w:t>
      </w:r>
    </w:p>
    <w:p w14:paraId="0C84F566" w14:textId="77777777" w:rsidR="00BD01B6" w:rsidRPr="00DE0E5D" w:rsidRDefault="00BD01B6" w:rsidP="00BD01B6">
      <w:pPr>
        <w:pStyle w:val="p2"/>
        <w:rPr>
          <w:rFonts w:ascii="ＭＳ 明朝" w:eastAsia="ＭＳ 明朝" w:hAnsi="ＭＳ 明朝"/>
          <w:b/>
          <w:bCs/>
          <w:sz w:val="21"/>
          <w:szCs w:val="21"/>
        </w:rPr>
      </w:pPr>
    </w:p>
    <w:p w14:paraId="63C7144F" w14:textId="36854058" w:rsidR="00BD01B6" w:rsidRPr="00DE0E5D" w:rsidRDefault="002F6A88"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これは命を預かる病院などでも、</w:t>
      </w:r>
      <w:r w:rsidR="00BD01B6" w:rsidRPr="00DE0E5D">
        <w:rPr>
          <w:rFonts w:ascii="ＭＳ 明朝" w:eastAsia="ＭＳ 明朝" w:hAnsi="ＭＳ 明朝" w:hint="eastAsia"/>
          <w:b/>
          <w:bCs/>
          <w:sz w:val="21"/>
          <w:szCs w:val="21"/>
        </w:rPr>
        <w:t>事態は時を待たないという状況で、お医者さんの命令を看護</w:t>
      </w:r>
      <w:r w:rsidRPr="00DE0E5D">
        <w:rPr>
          <w:rFonts w:ascii="ＭＳ 明朝" w:eastAsia="ＭＳ 明朝" w:hAnsi="ＭＳ 明朝" w:hint="eastAsia"/>
          <w:b/>
          <w:bCs/>
          <w:sz w:val="21"/>
          <w:szCs w:val="21"/>
        </w:rPr>
        <w:t>士</w:t>
      </w:r>
      <w:r w:rsidR="00BD01B6" w:rsidRPr="00DE0E5D">
        <w:rPr>
          <w:rFonts w:ascii="ＭＳ 明朝" w:eastAsia="ＭＳ 明朝" w:hAnsi="ＭＳ 明朝" w:hint="eastAsia"/>
          <w:b/>
          <w:bCs/>
          <w:sz w:val="21"/>
          <w:szCs w:val="21"/>
        </w:rPr>
        <w:t>さんたちはすぐに実行するような、そういうことを要求されるので本当に上意下達ということは</w:t>
      </w:r>
      <w:r w:rsidR="00F16BA6" w:rsidRPr="00DE0E5D">
        <w:rPr>
          <w:rFonts w:ascii="ＭＳ 明朝" w:eastAsia="ＭＳ 明朝" w:hAnsi="ＭＳ 明朝" w:hint="eastAsia"/>
          <w:b/>
          <w:bCs/>
          <w:sz w:val="21"/>
          <w:szCs w:val="21"/>
        </w:rPr>
        <w:t>、何の疑問もなく</w:t>
      </w:r>
      <w:r w:rsidR="00BD01B6" w:rsidRPr="00DE0E5D">
        <w:rPr>
          <w:rFonts w:ascii="ＭＳ 明朝" w:eastAsia="ＭＳ 明朝" w:hAnsi="ＭＳ 明朝" w:hint="eastAsia"/>
          <w:b/>
          <w:bCs/>
          <w:sz w:val="21"/>
          <w:szCs w:val="21"/>
        </w:rPr>
        <w:t>行わなければ現実</w:t>
      </w:r>
      <w:r w:rsidR="00F16BA6" w:rsidRPr="00DE0E5D">
        <w:rPr>
          <w:rFonts w:ascii="ＭＳ 明朝" w:eastAsia="ＭＳ 明朝" w:hAnsi="ＭＳ 明朝" w:hint="eastAsia"/>
          <w:b/>
          <w:bCs/>
          <w:sz w:val="21"/>
          <w:szCs w:val="21"/>
        </w:rPr>
        <w:t>的</w:t>
      </w:r>
      <w:r w:rsidR="00BD01B6" w:rsidRPr="00DE0E5D">
        <w:rPr>
          <w:rFonts w:ascii="ＭＳ 明朝" w:eastAsia="ＭＳ 明朝" w:hAnsi="ＭＳ 明朝" w:hint="eastAsia"/>
          <w:b/>
          <w:bCs/>
          <w:sz w:val="21"/>
          <w:szCs w:val="21"/>
        </w:rPr>
        <w:t>に対応できないという</w:t>
      </w:r>
      <w:r w:rsidR="00F16BA6" w:rsidRPr="00DE0E5D">
        <w:rPr>
          <w:rFonts w:ascii="ＭＳ 明朝" w:eastAsia="ＭＳ 明朝" w:hAnsi="ＭＳ 明朝" w:hint="eastAsia"/>
          <w:b/>
          <w:bCs/>
          <w:sz w:val="21"/>
          <w:szCs w:val="21"/>
        </w:rPr>
        <w:t>ような</w:t>
      </w:r>
      <w:r w:rsidR="00BD01B6" w:rsidRPr="00DE0E5D">
        <w:rPr>
          <w:rFonts w:ascii="ＭＳ 明朝" w:eastAsia="ＭＳ 明朝" w:hAnsi="ＭＳ 明朝" w:hint="eastAsia"/>
          <w:b/>
          <w:bCs/>
          <w:sz w:val="21"/>
          <w:szCs w:val="21"/>
        </w:rPr>
        <w:t>組織もあったりしますし、まだまだ大学でもやはりそういう上意下達という状況ですし、部活なんか</w:t>
      </w:r>
      <w:r w:rsidR="00F16BA6" w:rsidRPr="00DE0E5D">
        <w:rPr>
          <w:rFonts w:ascii="ＭＳ 明朝" w:eastAsia="ＭＳ 明朝" w:hAnsi="ＭＳ 明朝" w:hint="eastAsia"/>
          <w:b/>
          <w:bCs/>
          <w:sz w:val="21"/>
          <w:szCs w:val="21"/>
        </w:rPr>
        <w:t>でも</w:t>
      </w:r>
      <w:r w:rsidR="00BD01B6" w:rsidRPr="00DE0E5D">
        <w:rPr>
          <w:rFonts w:ascii="ＭＳ 明朝" w:eastAsia="ＭＳ 明朝" w:hAnsi="ＭＳ 明朝" w:hint="eastAsia"/>
          <w:b/>
          <w:bCs/>
          <w:sz w:val="21"/>
          <w:szCs w:val="21"/>
        </w:rPr>
        <w:t>本当に監督の言うことは絶対</w:t>
      </w:r>
      <w:r w:rsidR="00F16BA6" w:rsidRPr="00DE0E5D">
        <w:rPr>
          <w:rFonts w:ascii="ＭＳ 明朝" w:eastAsia="ＭＳ 明朝" w:hAnsi="ＭＳ 明朝" w:hint="eastAsia"/>
          <w:b/>
          <w:bCs/>
          <w:sz w:val="21"/>
          <w:szCs w:val="21"/>
        </w:rPr>
        <w:t>服従</w:t>
      </w:r>
      <w:r w:rsidR="00BD01B6" w:rsidRPr="00DE0E5D">
        <w:rPr>
          <w:rFonts w:ascii="ＭＳ 明朝" w:eastAsia="ＭＳ 明朝" w:hAnsi="ＭＳ 明朝" w:hint="eastAsia"/>
          <w:b/>
          <w:bCs/>
          <w:sz w:val="21"/>
          <w:szCs w:val="21"/>
        </w:rPr>
        <w:t>というそういう感じで、まあ今ちょうど甲子園</w:t>
      </w:r>
      <w:r w:rsidR="00F16BA6" w:rsidRPr="00DE0E5D">
        <w:rPr>
          <w:rFonts w:ascii="ＭＳ 明朝" w:eastAsia="ＭＳ 明朝" w:hAnsi="ＭＳ 明朝" w:hint="eastAsia"/>
          <w:b/>
          <w:bCs/>
          <w:sz w:val="21"/>
          <w:szCs w:val="21"/>
        </w:rPr>
        <w:t>で野球がなされておりますけれども、</w:t>
      </w:r>
      <w:r w:rsidR="00BD01B6" w:rsidRPr="00DE0E5D">
        <w:rPr>
          <w:rFonts w:ascii="ＭＳ 明朝" w:eastAsia="ＭＳ 明朝" w:hAnsi="ＭＳ 明朝" w:hint="eastAsia"/>
          <w:b/>
          <w:bCs/>
          <w:sz w:val="21"/>
          <w:szCs w:val="21"/>
        </w:rPr>
        <w:t>監督と高校生の関係を見てもですね、やはり絶対服従ということは基本なんですね。ある意味でその方が組織としてはスムーズというか、敏速に動くことができる</w:t>
      </w:r>
      <w:r w:rsidR="00F16BA6" w:rsidRPr="00DE0E5D">
        <w:rPr>
          <w:rFonts w:ascii="ＭＳ 明朝" w:eastAsia="ＭＳ 明朝" w:hAnsi="ＭＳ 明朝" w:hint="eastAsia"/>
          <w:b/>
          <w:bCs/>
          <w:sz w:val="21"/>
          <w:szCs w:val="21"/>
        </w:rPr>
        <w:t>、またあまり</w:t>
      </w:r>
      <w:r w:rsidR="00BD01B6" w:rsidRPr="00DE0E5D">
        <w:rPr>
          <w:rFonts w:ascii="ＭＳ 明朝" w:eastAsia="ＭＳ 明朝" w:hAnsi="ＭＳ 明朝" w:hint="eastAsia"/>
          <w:b/>
          <w:bCs/>
          <w:sz w:val="21"/>
          <w:szCs w:val="21"/>
        </w:rPr>
        <w:t>問題が生じ</w:t>
      </w:r>
      <w:r w:rsidR="00BD01B6" w:rsidRPr="00DE0E5D">
        <w:rPr>
          <w:rFonts w:ascii="ＭＳ 明朝" w:eastAsia="ＭＳ 明朝" w:hAnsi="ＭＳ 明朝" w:hint="eastAsia"/>
          <w:b/>
          <w:bCs/>
          <w:sz w:val="21"/>
          <w:szCs w:val="21"/>
        </w:rPr>
        <w:lastRenderedPageBreak/>
        <w:t>て揉めないというようなこともあって、命令と支配というものは組織の能率</w:t>
      </w:r>
      <w:r w:rsidR="00F16BA6"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スピードという</w:t>
      </w:r>
      <w:r w:rsidR="00F16BA6" w:rsidRPr="00DE0E5D">
        <w:rPr>
          <w:rFonts w:ascii="ＭＳ 明朝" w:eastAsia="ＭＳ 明朝" w:hAnsi="ＭＳ 明朝" w:hint="eastAsia"/>
          <w:b/>
          <w:bCs/>
          <w:sz w:val="21"/>
          <w:szCs w:val="21"/>
        </w:rPr>
        <w:t>要請</w:t>
      </w:r>
      <w:r w:rsidR="00BD01B6" w:rsidRPr="00DE0E5D">
        <w:rPr>
          <w:rFonts w:ascii="ＭＳ 明朝" w:eastAsia="ＭＳ 明朝" w:hAnsi="ＭＳ 明朝" w:hint="eastAsia"/>
          <w:b/>
          <w:bCs/>
          <w:sz w:val="21"/>
          <w:szCs w:val="21"/>
        </w:rPr>
        <w:t>からも肯定されている面があると思います。</w:t>
      </w:r>
    </w:p>
    <w:p w14:paraId="6762F4C3" w14:textId="544CD41B" w:rsidR="00BD01B6" w:rsidRPr="00DE0E5D" w:rsidRDefault="00F16BA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だけども</w:t>
      </w:r>
      <w:r w:rsidR="00BD01B6" w:rsidRPr="00DE0E5D">
        <w:rPr>
          <w:rFonts w:ascii="ＭＳ 明朝" w:eastAsia="ＭＳ 明朝" w:hAnsi="ＭＳ 明朝" w:hint="eastAsia"/>
          <w:b/>
          <w:bCs/>
          <w:sz w:val="21"/>
          <w:szCs w:val="21"/>
        </w:rPr>
        <w:t>時代としての要請としては、人間関係において横型のフラットな関係というものを意識したような対応</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いうものをしていかなければならないと</w:t>
      </w:r>
      <w:r w:rsidRPr="00DE0E5D">
        <w:rPr>
          <w:rFonts w:ascii="ＭＳ 明朝" w:eastAsia="ＭＳ 明朝" w:hAnsi="ＭＳ 明朝" w:hint="eastAsia"/>
          <w:b/>
          <w:bCs/>
          <w:sz w:val="21"/>
          <w:szCs w:val="21"/>
        </w:rPr>
        <w:t>いうふうに考えるのが現実の要請ではないかと</w:t>
      </w:r>
      <w:r w:rsidR="00BD01B6" w:rsidRPr="00DE0E5D">
        <w:rPr>
          <w:rFonts w:ascii="ＭＳ 明朝" w:eastAsia="ＭＳ 明朝" w:hAnsi="ＭＳ 明朝" w:hint="eastAsia"/>
          <w:b/>
          <w:bCs/>
          <w:sz w:val="21"/>
          <w:szCs w:val="21"/>
        </w:rPr>
        <w:t>思</w:t>
      </w:r>
      <w:r w:rsidRPr="00DE0E5D">
        <w:rPr>
          <w:rFonts w:ascii="ＭＳ 明朝" w:eastAsia="ＭＳ 明朝" w:hAnsi="ＭＳ 明朝" w:hint="eastAsia"/>
          <w:b/>
          <w:bCs/>
          <w:sz w:val="21"/>
          <w:szCs w:val="21"/>
        </w:rPr>
        <w:t>います</w:t>
      </w:r>
      <w:r w:rsidR="00BD01B6"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とくに</w:t>
      </w:r>
      <w:r w:rsidR="00BD01B6" w:rsidRPr="00DE0E5D">
        <w:rPr>
          <w:rFonts w:ascii="ＭＳ 明朝" w:eastAsia="ＭＳ 明朝" w:hAnsi="ＭＳ 明朝" w:hint="eastAsia"/>
          <w:b/>
          <w:bCs/>
          <w:sz w:val="21"/>
          <w:szCs w:val="21"/>
        </w:rPr>
        <w:t>この</w:t>
      </w:r>
      <w:r w:rsidRPr="00DE0E5D">
        <w:rPr>
          <w:rFonts w:ascii="ＭＳ 明朝" w:eastAsia="ＭＳ 明朝" w:hAnsi="ＭＳ 明朝" w:hint="eastAsia"/>
          <w:b/>
          <w:bCs/>
          <w:sz w:val="21"/>
          <w:szCs w:val="21"/>
        </w:rPr>
        <w:t>支配・命令される側の方からの要請として、</w:t>
      </w:r>
      <w:r w:rsidR="00BD01B6" w:rsidRPr="00DE0E5D">
        <w:rPr>
          <w:rFonts w:ascii="ＭＳ 明朝" w:eastAsia="ＭＳ 明朝" w:hAnsi="ＭＳ 明朝" w:hint="eastAsia"/>
          <w:b/>
          <w:bCs/>
          <w:sz w:val="21"/>
          <w:szCs w:val="21"/>
        </w:rPr>
        <w:t>フラットな対応っていうのが求められる時代になってきている。</w:t>
      </w:r>
    </w:p>
    <w:p w14:paraId="5A54C36A" w14:textId="77777777" w:rsidR="00BD01B6" w:rsidRPr="00DE0E5D" w:rsidRDefault="00BD01B6" w:rsidP="00BD01B6">
      <w:pPr>
        <w:pStyle w:val="p2"/>
        <w:rPr>
          <w:rFonts w:ascii="ＭＳ 明朝" w:eastAsia="ＭＳ 明朝" w:hAnsi="ＭＳ 明朝"/>
          <w:b/>
          <w:bCs/>
          <w:sz w:val="21"/>
          <w:szCs w:val="21"/>
        </w:rPr>
      </w:pPr>
    </w:p>
    <w:p w14:paraId="00D9ACE7" w14:textId="44A875ED"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そういうところから感性論哲学では、支配の経営に対して愛の経営、命令の経営に対して対話の経営</w:t>
      </w:r>
      <w:r w:rsidR="00F16BA6"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そして管理の経営に対してパートナーシップの経営と</w:t>
      </w:r>
      <w:r w:rsidR="00F16BA6" w:rsidRPr="00DE0E5D">
        <w:rPr>
          <w:rFonts w:ascii="ＭＳ 明朝" w:eastAsia="ＭＳ 明朝" w:hAnsi="ＭＳ 明朝" w:hint="eastAsia"/>
          <w:b/>
          <w:bCs/>
          <w:sz w:val="21"/>
          <w:szCs w:val="21"/>
        </w:rPr>
        <w:t>いうことを</w:t>
      </w:r>
      <w:r w:rsidRPr="00DE0E5D">
        <w:rPr>
          <w:rFonts w:ascii="ＭＳ 明朝" w:eastAsia="ＭＳ 明朝" w:hAnsi="ＭＳ 明朝" w:hint="eastAsia"/>
          <w:b/>
          <w:bCs/>
          <w:sz w:val="21"/>
          <w:szCs w:val="21"/>
        </w:rPr>
        <w:t>原理的転換として</w:t>
      </w:r>
      <w:r w:rsidR="004B18A7" w:rsidRPr="00DE0E5D">
        <w:rPr>
          <w:rFonts w:ascii="ＭＳ 明朝" w:eastAsia="ＭＳ 明朝" w:hAnsi="ＭＳ 明朝" w:hint="eastAsia"/>
          <w:b/>
          <w:bCs/>
          <w:sz w:val="21"/>
          <w:szCs w:val="21"/>
        </w:rPr>
        <w:t>お</w:t>
      </w:r>
      <w:r w:rsidRPr="00DE0E5D">
        <w:rPr>
          <w:rFonts w:ascii="ＭＳ 明朝" w:eastAsia="ＭＳ 明朝" w:hAnsi="ＭＳ 明朝" w:hint="eastAsia"/>
          <w:b/>
          <w:bCs/>
          <w:sz w:val="21"/>
          <w:szCs w:val="21"/>
        </w:rPr>
        <w:t>話をして</w:t>
      </w:r>
      <w:r w:rsidR="00F16BA6"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るわけですね。これはある意味</w:t>
      </w:r>
      <w:r w:rsidR="004B18A7"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時代の流れとしてですね、不可逆的な逆戻りすることはない、決定的なですね、方向性というようにいうことができるこの変化の原理ではないかというふうに思います。</w:t>
      </w:r>
    </w:p>
    <w:p w14:paraId="39CAC2E8" w14:textId="77777777" w:rsidR="00BD01B6" w:rsidRPr="00DE0E5D" w:rsidRDefault="00BD01B6" w:rsidP="00BD01B6">
      <w:pPr>
        <w:pStyle w:val="p2"/>
        <w:rPr>
          <w:rFonts w:ascii="ＭＳ 明朝" w:eastAsia="ＭＳ 明朝" w:hAnsi="ＭＳ 明朝"/>
          <w:b/>
          <w:bCs/>
          <w:sz w:val="21"/>
          <w:szCs w:val="21"/>
        </w:rPr>
      </w:pPr>
    </w:p>
    <w:p w14:paraId="32A3FF79" w14:textId="1C10EABC"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しかしながらこの組織というものは、やはりその頂点に立つ経営者あるいは社長さんというものが</w:t>
      </w:r>
      <w:r w:rsidR="004B18A7" w:rsidRPr="00DE0E5D">
        <w:rPr>
          <w:rFonts w:ascii="ＭＳ 明朝" w:eastAsia="ＭＳ 明朝" w:hAnsi="ＭＳ 明朝" w:hint="eastAsia"/>
          <w:b/>
          <w:bCs/>
          <w:sz w:val="21"/>
          <w:szCs w:val="21"/>
        </w:rPr>
        <w:t>年度</w:t>
      </w:r>
      <w:r w:rsidRPr="00DE0E5D">
        <w:rPr>
          <w:rFonts w:ascii="ＭＳ 明朝" w:eastAsia="ＭＳ 明朝" w:hAnsi="ＭＳ 明朝" w:hint="eastAsia"/>
          <w:b/>
          <w:bCs/>
          <w:sz w:val="21"/>
          <w:szCs w:val="21"/>
        </w:rPr>
        <w:t>方針も発表し、また企業のあ</w:t>
      </w:r>
      <w:r w:rsidR="004B18A7" w:rsidRPr="00DE0E5D">
        <w:rPr>
          <w:rFonts w:ascii="ＭＳ 明朝" w:eastAsia="ＭＳ 明朝" w:hAnsi="ＭＳ 明朝" w:hint="eastAsia"/>
          <w:b/>
          <w:bCs/>
          <w:sz w:val="21"/>
          <w:szCs w:val="21"/>
        </w:rPr>
        <w:t>り</w:t>
      </w:r>
      <w:r w:rsidRPr="00DE0E5D">
        <w:rPr>
          <w:rFonts w:ascii="ＭＳ 明朝" w:eastAsia="ＭＳ 明朝" w:hAnsi="ＭＳ 明朝" w:hint="eastAsia"/>
          <w:b/>
          <w:bCs/>
          <w:sz w:val="21"/>
          <w:szCs w:val="21"/>
        </w:rPr>
        <w:t>方に対する基本的な方向性という</w:t>
      </w:r>
      <w:r w:rsidR="004B18A7" w:rsidRPr="00DE0E5D">
        <w:rPr>
          <w:rFonts w:ascii="ＭＳ 明朝" w:eastAsia="ＭＳ 明朝" w:hAnsi="ＭＳ 明朝" w:hint="eastAsia"/>
          <w:b/>
          <w:bCs/>
          <w:sz w:val="21"/>
          <w:szCs w:val="21"/>
        </w:rPr>
        <w:t>よう</w:t>
      </w:r>
      <w:r w:rsidRPr="00DE0E5D">
        <w:rPr>
          <w:rFonts w:ascii="ＭＳ 明朝" w:eastAsia="ＭＳ 明朝" w:hAnsi="ＭＳ 明朝" w:hint="eastAsia"/>
          <w:b/>
          <w:bCs/>
          <w:sz w:val="21"/>
          <w:szCs w:val="21"/>
        </w:rPr>
        <w:t>なものも示していかなければ、みんないうことを聞いていては、もう収拾のつかない混乱に陥ってしまいますので、やはりトップに立てば自分の考えというのを勇気を持って自信を持って全社員に伝達、発表するというふうなことをやっぱりやっていかなければ組織というものは動きません。</w:t>
      </w:r>
      <w:r w:rsidR="004B18A7" w:rsidRPr="00DE0E5D">
        <w:rPr>
          <w:rFonts w:ascii="ＭＳ 明朝" w:eastAsia="ＭＳ 明朝" w:hAnsi="ＭＳ 明朝" w:hint="eastAsia"/>
          <w:b/>
          <w:bCs/>
          <w:sz w:val="21"/>
          <w:szCs w:val="21"/>
        </w:rPr>
        <w:t>これはやっぱり</w:t>
      </w:r>
      <w:r w:rsidRPr="00DE0E5D">
        <w:rPr>
          <w:rFonts w:ascii="ＭＳ 明朝" w:eastAsia="ＭＳ 明朝" w:hAnsi="ＭＳ 明朝" w:hint="eastAsia"/>
          <w:b/>
          <w:bCs/>
          <w:sz w:val="21"/>
          <w:szCs w:val="21"/>
        </w:rPr>
        <w:t>組織というものがある以上、しかもそれがピラミッド的な体型というものを持った組織というものである限りは、頂点に立つ者が方針なり、計画なりを決めて、部下に伝えるという</w:t>
      </w:r>
      <w:r w:rsidR="004B18A7" w:rsidRPr="00DE0E5D">
        <w:rPr>
          <w:rFonts w:ascii="ＭＳ 明朝" w:eastAsia="ＭＳ 明朝" w:hAnsi="ＭＳ 明朝" w:hint="eastAsia"/>
          <w:b/>
          <w:bCs/>
          <w:sz w:val="21"/>
          <w:szCs w:val="21"/>
        </w:rPr>
        <w:t>この在り方</w:t>
      </w:r>
      <w:r w:rsidRPr="00DE0E5D">
        <w:rPr>
          <w:rFonts w:ascii="ＭＳ 明朝" w:eastAsia="ＭＳ 明朝" w:hAnsi="ＭＳ 明朝" w:hint="eastAsia"/>
          <w:b/>
          <w:bCs/>
          <w:sz w:val="21"/>
          <w:szCs w:val="21"/>
        </w:rPr>
        <w:t>はなくなることはないと思います。</w:t>
      </w:r>
    </w:p>
    <w:p w14:paraId="588C84F2" w14:textId="77777777" w:rsidR="00BD01B6" w:rsidRPr="00DE0E5D" w:rsidRDefault="00BD01B6" w:rsidP="00BD01B6">
      <w:pPr>
        <w:pStyle w:val="p2"/>
        <w:rPr>
          <w:rFonts w:ascii="ＭＳ 明朝" w:eastAsia="ＭＳ 明朝" w:hAnsi="ＭＳ 明朝"/>
          <w:b/>
          <w:bCs/>
          <w:sz w:val="21"/>
          <w:szCs w:val="21"/>
        </w:rPr>
      </w:pPr>
    </w:p>
    <w:p w14:paraId="6D479FA1" w14:textId="3A6E739F" w:rsidR="00BD01B6" w:rsidRPr="00DE0E5D" w:rsidRDefault="004B18A7"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それもやはり</w:t>
      </w:r>
      <w:r w:rsidR="00BD01B6" w:rsidRPr="00DE0E5D">
        <w:rPr>
          <w:rFonts w:ascii="ＭＳ 明朝" w:eastAsia="ＭＳ 明朝" w:hAnsi="ＭＳ 明朝" w:hint="eastAsia"/>
          <w:b/>
          <w:bCs/>
          <w:sz w:val="21"/>
          <w:szCs w:val="21"/>
        </w:rPr>
        <w:t>最近は</w:t>
      </w:r>
      <w:r w:rsidRPr="00DE0E5D">
        <w:rPr>
          <w:rFonts w:ascii="ＭＳ 明朝" w:eastAsia="ＭＳ 明朝" w:hAnsi="ＭＳ 明朝" w:hint="eastAsia"/>
          <w:b/>
          <w:bCs/>
          <w:sz w:val="21"/>
          <w:szCs w:val="21"/>
        </w:rPr>
        <w:t>経営の中でも</w:t>
      </w:r>
      <w:r w:rsidR="00BD01B6" w:rsidRPr="00DE0E5D">
        <w:rPr>
          <w:rFonts w:ascii="ＭＳ 明朝" w:eastAsia="ＭＳ 明朝" w:hAnsi="ＭＳ 明朝" w:hint="eastAsia"/>
          <w:b/>
          <w:bCs/>
          <w:sz w:val="21"/>
          <w:szCs w:val="21"/>
        </w:rPr>
        <w:t>合議制</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w:t>
      </w:r>
      <w:r w:rsidRPr="00DE0E5D">
        <w:rPr>
          <w:rFonts w:ascii="ＭＳ 明朝" w:eastAsia="ＭＳ 明朝" w:hAnsi="ＭＳ 明朝" w:hint="eastAsia"/>
          <w:b/>
          <w:bCs/>
          <w:sz w:val="21"/>
          <w:szCs w:val="21"/>
        </w:rPr>
        <w:t>よう</w:t>
      </w:r>
      <w:r w:rsidR="00BD01B6" w:rsidRPr="00DE0E5D">
        <w:rPr>
          <w:rFonts w:ascii="ＭＳ 明朝" w:eastAsia="ＭＳ 明朝" w:hAnsi="ＭＳ 明朝" w:hint="eastAsia"/>
          <w:b/>
          <w:bCs/>
          <w:sz w:val="21"/>
          <w:szCs w:val="21"/>
        </w:rPr>
        <w:t>なものもあってですね、社長だけで決める</w:t>
      </w:r>
      <w:r w:rsidR="00F16993" w:rsidRPr="00DE0E5D">
        <w:rPr>
          <w:rFonts w:ascii="ＭＳ 明朝" w:eastAsia="ＭＳ 明朝" w:hAnsi="ＭＳ 明朝" w:hint="eastAsia"/>
          <w:b/>
          <w:bCs/>
          <w:sz w:val="21"/>
          <w:szCs w:val="21"/>
        </w:rPr>
        <w:t>ん</w:t>
      </w:r>
      <w:r w:rsidR="00BD01B6" w:rsidRPr="00DE0E5D">
        <w:rPr>
          <w:rFonts w:ascii="ＭＳ 明朝" w:eastAsia="ＭＳ 明朝" w:hAnsi="ＭＳ 明朝" w:hint="eastAsia"/>
          <w:b/>
          <w:bCs/>
          <w:sz w:val="21"/>
          <w:szCs w:val="21"/>
        </w:rPr>
        <w:t>じゃなくって役員会で議論</w:t>
      </w:r>
      <w:r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討議してそして社員を巻き込んだ経営</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w:t>
      </w:r>
      <w:r w:rsidRPr="00DE0E5D">
        <w:rPr>
          <w:rFonts w:ascii="ＭＳ 明朝" w:eastAsia="ＭＳ 明朝" w:hAnsi="ＭＳ 明朝" w:hint="eastAsia"/>
          <w:b/>
          <w:bCs/>
          <w:sz w:val="21"/>
          <w:szCs w:val="21"/>
        </w:rPr>
        <w:t>もの</w:t>
      </w:r>
      <w:r w:rsidR="00BD01B6" w:rsidRPr="00DE0E5D">
        <w:rPr>
          <w:rFonts w:ascii="ＭＳ 明朝" w:eastAsia="ＭＳ 明朝" w:hAnsi="ＭＳ 明朝" w:hint="eastAsia"/>
          <w:b/>
          <w:bCs/>
          <w:sz w:val="21"/>
          <w:szCs w:val="21"/>
        </w:rPr>
        <w:t>をしていかなければならない</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w:t>
      </w:r>
      <w:r w:rsidRPr="00DE0E5D">
        <w:rPr>
          <w:rFonts w:ascii="ＭＳ 明朝" w:eastAsia="ＭＳ 明朝" w:hAnsi="ＭＳ 明朝" w:hint="eastAsia"/>
          <w:b/>
          <w:bCs/>
          <w:sz w:val="21"/>
          <w:szCs w:val="21"/>
        </w:rPr>
        <w:t>ような</w:t>
      </w:r>
      <w:r w:rsidR="00BD01B6" w:rsidRPr="00DE0E5D">
        <w:rPr>
          <w:rFonts w:ascii="ＭＳ 明朝" w:eastAsia="ＭＳ 明朝" w:hAnsi="ＭＳ 明朝" w:hint="eastAsia"/>
          <w:b/>
          <w:bCs/>
          <w:sz w:val="21"/>
          <w:szCs w:val="21"/>
        </w:rPr>
        <w:t>ことを言われることもあるんですけど、</w:t>
      </w:r>
      <w:r w:rsidRPr="00DE0E5D">
        <w:rPr>
          <w:rFonts w:ascii="ＭＳ 明朝" w:eastAsia="ＭＳ 明朝" w:hAnsi="ＭＳ 明朝" w:hint="eastAsia"/>
          <w:b/>
          <w:bCs/>
          <w:sz w:val="21"/>
          <w:szCs w:val="21"/>
        </w:rPr>
        <w:t>だけどやはり</w:t>
      </w:r>
      <w:r w:rsidR="00BD01B6" w:rsidRPr="00DE0E5D">
        <w:rPr>
          <w:rFonts w:ascii="ＭＳ 明朝" w:eastAsia="ＭＳ 明朝" w:hAnsi="ＭＳ 明朝" w:hint="eastAsia"/>
          <w:b/>
          <w:bCs/>
          <w:sz w:val="21"/>
          <w:szCs w:val="21"/>
        </w:rPr>
        <w:t>いろんな意見が出てくれば最終的にそれをまとめる、あるいは結論を出すのはやはり頂点に立つ社長の責任</w:t>
      </w:r>
      <w:r w:rsidRPr="00DE0E5D">
        <w:rPr>
          <w:rFonts w:ascii="ＭＳ 明朝" w:eastAsia="ＭＳ 明朝" w:hAnsi="ＭＳ 明朝" w:hint="eastAsia"/>
          <w:b/>
          <w:bCs/>
          <w:sz w:val="21"/>
          <w:szCs w:val="21"/>
        </w:rPr>
        <w:t>であり</w:t>
      </w:r>
      <w:r w:rsidR="00BD01B6" w:rsidRPr="00DE0E5D">
        <w:rPr>
          <w:rFonts w:ascii="ＭＳ 明朝" w:eastAsia="ＭＳ 明朝" w:hAnsi="ＭＳ 明朝" w:hint="eastAsia"/>
          <w:b/>
          <w:bCs/>
          <w:sz w:val="21"/>
          <w:szCs w:val="21"/>
        </w:rPr>
        <w:t>、仕事であります。だから最終的にやっぱり社長は一応人の意見にも耳を傾けますけど、最終的には自分の決断というものを全社員に浸透させるということがまず経営上求められる課題ではないかと思うんですね。そういうことを考えてみるとですね、ついついピラミッド的なヒエラルキーを持った組織の中では社長の意思の伝達というものは</w:t>
      </w:r>
      <w:r w:rsidRPr="00DE0E5D">
        <w:rPr>
          <w:rFonts w:ascii="ＭＳ 明朝" w:eastAsia="ＭＳ 明朝" w:hAnsi="ＭＳ 明朝" w:hint="eastAsia"/>
          <w:b/>
          <w:bCs/>
          <w:sz w:val="21"/>
          <w:szCs w:val="21"/>
        </w:rPr>
        <w:t>ついつい</w:t>
      </w:r>
      <w:r w:rsidR="00BD01B6" w:rsidRPr="00DE0E5D">
        <w:rPr>
          <w:rFonts w:ascii="ＭＳ 明朝" w:eastAsia="ＭＳ 明朝" w:hAnsi="ＭＳ 明朝" w:hint="eastAsia"/>
          <w:b/>
          <w:bCs/>
          <w:sz w:val="21"/>
          <w:szCs w:val="21"/>
        </w:rPr>
        <w:t>命令的になり、あるいは支配的に伝達されるということになってしまいやすいんですけど、そこを</w:t>
      </w:r>
      <w:r w:rsidRPr="00DE0E5D">
        <w:rPr>
          <w:rFonts w:ascii="ＭＳ 明朝" w:eastAsia="ＭＳ 明朝" w:hAnsi="ＭＳ 明朝" w:hint="eastAsia"/>
          <w:b/>
          <w:bCs/>
          <w:sz w:val="21"/>
          <w:szCs w:val="21"/>
        </w:rPr>
        <w:t>どういうふうに</w:t>
      </w:r>
      <w:r w:rsidR="00BD01B6" w:rsidRPr="00DE0E5D">
        <w:rPr>
          <w:rFonts w:ascii="ＭＳ 明朝" w:eastAsia="ＭＳ 明朝" w:hAnsi="ＭＳ 明朝" w:hint="eastAsia"/>
          <w:b/>
          <w:bCs/>
          <w:sz w:val="21"/>
          <w:szCs w:val="21"/>
        </w:rPr>
        <w:t>パワーハラスメントというような、そういう意識を部下が持たないような形で、トップの意向</w:t>
      </w:r>
      <w:r w:rsidRPr="00DE0E5D">
        <w:rPr>
          <w:rFonts w:ascii="ＭＳ 明朝" w:eastAsia="ＭＳ 明朝" w:hAnsi="ＭＳ 明朝" w:hint="eastAsia"/>
          <w:b/>
          <w:bCs/>
          <w:sz w:val="21"/>
          <w:szCs w:val="21"/>
        </w:rPr>
        <w:t>を</w:t>
      </w:r>
      <w:r w:rsidR="00BD01B6" w:rsidRPr="00DE0E5D">
        <w:rPr>
          <w:rFonts w:ascii="ＭＳ 明朝" w:eastAsia="ＭＳ 明朝" w:hAnsi="ＭＳ 明朝" w:hint="eastAsia"/>
          <w:b/>
          <w:bCs/>
          <w:sz w:val="21"/>
          <w:szCs w:val="21"/>
        </w:rPr>
        <w:t>底辺にまで浸透させるということをするかということが今、実際に組織運営として問われている課題ではないかと思います。</w:t>
      </w:r>
    </w:p>
    <w:p w14:paraId="6FC3C8F0" w14:textId="77777777" w:rsidR="00BD01B6" w:rsidRPr="00DE0E5D" w:rsidRDefault="00BD01B6" w:rsidP="00BD01B6">
      <w:pPr>
        <w:pStyle w:val="p2"/>
        <w:rPr>
          <w:rFonts w:ascii="ＭＳ 明朝" w:eastAsia="ＭＳ 明朝" w:hAnsi="ＭＳ 明朝"/>
          <w:b/>
          <w:bCs/>
          <w:sz w:val="21"/>
          <w:szCs w:val="21"/>
        </w:rPr>
      </w:pPr>
    </w:p>
    <w:p w14:paraId="45009D4B" w14:textId="1C4FD234" w:rsidR="00BD01B6" w:rsidRPr="00DE0E5D" w:rsidRDefault="004B18A7"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そこで大事になってくるのが、</w:t>
      </w:r>
      <w:r w:rsidR="00BD01B6" w:rsidRPr="00DE0E5D">
        <w:rPr>
          <w:rFonts w:ascii="ＭＳ 明朝" w:eastAsia="ＭＳ 明朝" w:hAnsi="ＭＳ 明朝" w:hint="eastAsia"/>
          <w:b/>
          <w:bCs/>
          <w:sz w:val="21"/>
          <w:szCs w:val="21"/>
        </w:rPr>
        <w:t>意思を伝達する時の伝達する側のトップのあり方ではないかと思うんですね。伝達の</w:t>
      </w:r>
      <w:r w:rsidRPr="00DE0E5D">
        <w:rPr>
          <w:rFonts w:ascii="ＭＳ 明朝" w:eastAsia="ＭＳ 明朝" w:hAnsi="ＭＳ 明朝" w:hint="eastAsia"/>
          <w:b/>
          <w:bCs/>
          <w:sz w:val="21"/>
          <w:szCs w:val="21"/>
        </w:rPr>
        <w:t>仕方</w:t>
      </w:r>
      <w:r w:rsidR="00BD01B6" w:rsidRPr="00DE0E5D">
        <w:rPr>
          <w:rFonts w:ascii="ＭＳ 明朝" w:eastAsia="ＭＳ 明朝" w:hAnsi="ＭＳ 明朝" w:hint="eastAsia"/>
          <w:b/>
          <w:bCs/>
          <w:sz w:val="21"/>
          <w:szCs w:val="21"/>
        </w:rPr>
        <w:t>が命令的ではなくて、</w:t>
      </w:r>
      <w:r w:rsidRPr="00DE0E5D">
        <w:rPr>
          <w:rFonts w:ascii="ＭＳ 明朝" w:eastAsia="ＭＳ 明朝" w:hAnsi="ＭＳ 明朝" w:hint="eastAsia"/>
          <w:b/>
          <w:bCs/>
          <w:sz w:val="21"/>
          <w:szCs w:val="21"/>
        </w:rPr>
        <w:t>また</w:t>
      </w:r>
      <w:r w:rsidR="00BD01B6" w:rsidRPr="00DE0E5D">
        <w:rPr>
          <w:rFonts w:ascii="ＭＳ 明朝" w:eastAsia="ＭＳ 明朝" w:hAnsi="ＭＳ 明朝" w:hint="eastAsia"/>
          <w:b/>
          <w:bCs/>
          <w:sz w:val="21"/>
          <w:szCs w:val="21"/>
        </w:rPr>
        <w:t>支配的ではなく</w:t>
      </w:r>
      <w:r w:rsidRPr="00DE0E5D">
        <w:rPr>
          <w:rFonts w:ascii="ＭＳ 明朝" w:eastAsia="ＭＳ 明朝" w:hAnsi="ＭＳ 明朝" w:hint="eastAsia"/>
          <w:b/>
          <w:bCs/>
          <w:sz w:val="21"/>
          <w:szCs w:val="21"/>
        </w:rPr>
        <w:t>て、</w:t>
      </w:r>
      <w:r w:rsidR="00BD01B6" w:rsidRPr="00DE0E5D">
        <w:rPr>
          <w:rFonts w:ascii="ＭＳ 明朝" w:eastAsia="ＭＳ 明朝" w:hAnsi="ＭＳ 明朝" w:hint="eastAsia"/>
          <w:b/>
          <w:bCs/>
          <w:sz w:val="21"/>
          <w:szCs w:val="21"/>
        </w:rPr>
        <w:t>言葉を選び、態度を選び、目つきを選び、表情を選んで、どういう風な言葉で、どういう風な目つきで、どういう態度で、どういう</w:t>
      </w:r>
      <w:r w:rsidRPr="00DE0E5D">
        <w:rPr>
          <w:rFonts w:ascii="ＭＳ 明朝" w:eastAsia="ＭＳ 明朝" w:hAnsi="ＭＳ 明朝" w:hint="eastAsia"/>
          <w:b/>
          <w:bCs/>
          <w:sz w:val="21"/>
          <w:szCs w:val="21"/>
        </w:rPr>
        <w:t>表情</w:t>
      </w:r>
      <w:r w:rsidR="00BD01B6" w:rsidRPr="00DE0E5D">
        <w:rPr>
          <w:rFonts w:ascii="ＭＳ 明朝" w:eastAsia="ＭＳ 明朝" w:hAnsi="ＭＳ 明朝" w:hint="eastAsia"/>
          <w:b/>
          <w:bCs/>
          <w:sz w:val="21"/>
          <w:szCs w:val="21"/>
        </w:rPr>
        <w:t>で部下に</w:t>
      </w:r>
      <w:r w:rsidR="000D6A77" w:rsidRPr="00DE0E5D">
        <w:rPr>
          <w:rFonts w:ascii="ＭＳ 明朝" w:eastAsia="ＭＳ 明朝" w:hAnsi="ＭＳ 明朝" w:hint="eastAsia"/>
          <w:b/>
          <w:bCs/>
          <w:sz w:val="21"/>
          <w:szCs w:val="21"/>
        </w:rPr>
        <w:t>自分の</w:t>
      </w:r>
      <w:r w:rsidRPr="00DE0E5D">
        <w:rPr>
          <w:rFonts w:ascii="ＭＳ 明朝" w:eastAsia="ＭＳ 明朝" w:hAnsi="ＭＳ 明朝" w:hint="eastAsia"/>
          <w:b/>
          <w:bCs/>
          <w:sz w:val="21"/>
          <w:szCs w:val="21"/>
        </w:rPr>
        <w:t>意向を</w:t>
      </w:r>
      <w:r w:rsidR="00BD01B6" w:rsidRPr="00DE0E5D">
        <w:rPr>
          <w:rFonts w:ascii="ＭＳ 明朝" w:eastAsia="ＭＳ 明朝" w:hAnsi="ＭＳ 明朝" w:hint="eastAsia"/>
          <w:b/>
          <w:bCs/>
          <w:sz w:val="21"/>
          <w:szCs w:val="21"/>
        </w:rPr>
        <w:t>伝えるかという</w:t>
      </w:r>
      <w:r w:rsidR="000D6A77" w:rsidRPr="00DE0E5D">
        <w:rPr>
          <w:rFonts w:ascii="ＭＳ 明朝" w:eastAsia="ＭＳ 明朝" w:hAnsi="ＭＳ 明朝" w:hint="eastAsia"/>
          <w:b/>
          <w:bCs/>
          <w:sz w:val="21"/>
          <w:szCs w:val="21"/>
        </w:rPr>
        <w:t>、自分自身の</w:t>
      </w:r>
      <w:r w:rsidR="00BD01B6" w:rsidRPr="00DE0E5D">
        <w:rPr>
          <w:rFonts w:ascii="ＭＳ 明朝" w:eastAsia="ＭＳ 明朝" w:hAnsi="ＭＳ 明朝" w:hint="eastAsia"/>
          <w:b/>
          <w:bCs/>
          <w:sz w:val="21"/>
          <w:szCs w:val="21"/>
        </w:rPr>
        <w:t>社長としてのあり方の人格的、人間性における変化、成長というものが</w:t>
      </w:r>
      <w:r w:rsidR="000D6A77" w:rsidRPr="00DE0E5D">
        <w:rPr>
          <w:rFonts w:ascii="ＭＳ 明朝" w:eastAsia="ＭＳ 明朝" w:hAnsi="ＭＳ 明朝" w:hint="eastAsia"/>
          <w:b/>
          <w:bCs/>
          <w:sz w:val="21"/>
          <w:szCs w:val="21"/>
        </w:rPr>
        <w:t>ここで</w:t>
      </w:r>
      <w:r w:rsidR="00BD01B6" w:rsidRPr="00DE0E5D">
        <w:rPr>
          <w:rFonts w:ascii="ＭＳ 明朝" w:eastAsia="ＭＳ 明朝" w:hAnsi="ＭＳ 明朝" w:hint="eastAsia"/>
          <w:b/>
          <w:bCs/>
          <w:sz w:val="21"/>
          <w:szCs w:val="21"/>
        </w:rPr>
        <w:t>一番問題になってくると。</w:t>
      </w:r>
    </w:p>
    <w:p w14:paraId="62CE3634" w14:textId="77777777" w:rsidR="00CC7D07"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どういう風に言葉を選び、どういう風な語調で語れば支配にならないか、命令にならないかというこの言葉の選択、あるいは喋る時の語調</w:t>
      </w:r>
      <w:r w:rsidR="000D6A77" w:rsidRPr="00DE0E5D">
        <w:rPr>
          <w:rFonts w:ascii="ＭＳ 明朝" w:eastAsia="ＭＳ 明朝" w:hAnsi="ＭＳ 明朝" w:hint="eastAsia"/>
          <w:b/>
          <w:bCs/>
          <w:sz w:val="21"/>
          <w:szCs w:val="21"/>
        </w:rPr>
        <w:t>を</w:t>
      </w:r>
      <w:r w:rsidRPr="00DE0E5D">
        <w:rPr>
          <w:rFonts w:ascii="ＭＳ 明朝" w:eastAsia="ＭＳ 明朝" w:hAnsi="ＭＳ 明朝" w:hint="eastAsia"/>
          <w:b/>
          <w:bCs/>
          <w:sz w:val="21"/>
          <w:szCs w:val="21"/>
        </w:rPr>
        <w:t>、そういうこともやはりある程度訓練する</w:t>
      </w:r>
      <w:r w:rsidR="000D6A77"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鍛える</w:t>
      </w:r>
    </w:p>
    <w:p w14:paraId="439F14B2" w14:textId="262C6C3B"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ということは求められてきます。またこの目つきや表情</w:t>
      </w:r>
      <w:r w:rsidR="000D6A77"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態度というものは相手にとって嫌がられない、あるいは対立心というものを呼び起こさないという風な目つき</w:t>
      </w:r>
      <w:r w:rsidR="000D6A77" w:rsidRPr="00DE0E5D">
        <w:rPr>
          <w:rFonts w:ascii="ＭＳ 明朝" w:eastAsia="ＭＳ 明朝" w:hAnsi="ＭＳ 明朝" w:hint="eastAsia"/>
          <w:b/>
          <w:bCs/>
          <w:sz w:val="21"/>
          <w:szCs w:val="21"/>
        </w:rPr>
        <w:t>や</w:t>
      </w:r>
      <w:r w:rsidRPr="00DE0E5D">
        <w:rPr>
          <w:rFonts w:ascii="ＭＳ 明朝" w:eastAsia="ＭＳ 明朝" w:hAnsi="ＭＳ 明朝" w:hint="eastAsia"/>
          <w:b/>
          <w:bCs/>
          <w:sz w:val="21"/>
          <w:szCs w:val="21"/>
        </w:rPr>
        <w:t>表情</w:t>
      </w:r>
      <w:r w:rsidR="000D6A77"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態度</w:t>
      </w:r>
      <w:r w:rsidR="000D6A77"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w:t>
      </w:r>
      <w:r w:rsidR="000D6A77" w:rsidRPr="00DE0E5D">
        <w:rPr>
          <w:rFonts w:ascii="ＭＳ 明朝" w:eastAsia="ＭＳ 明朝" w:hAnsi="ＭＳ 明朝" w:hint="eastAsia"/>
          <w:b/>
          <w:bCs/>
          <w:sz w:val="21"/>
          <w:szCs w:val="21"/>
        </w:rPr>
        <w:t>も</w:t>
      </w:r>
      <w:r w:rsidRPr="00DE0E5D">
        <w:rPr>
          <w:rFonts w:ascii="ＭＳ 明朝" w:eastAsia="ＭＳ 明朝" w:hAnsi="ＭＳ 明朝" w:hint="eastAsia"/>
          <w:b/>
          <w:bCs/>
          <w:sz w:val="21"/>
          <w:szCs w:val="21"/>
        </w:rPr>
        <w:t>のを身につけていくためには、</w:t>
      </w:r>
      <w:r w:rsidR="000D6A77" w:rsidRPr="00DE0E5D">
        <w:rPr>
          <w:rFonts w:ascii="ＭＳ 明朝" w:eastAsia="ＭＳ 明朝" w:hAnsi="ＭＳ 明朝" w:hint="eastAsia"/>
          <w:b/>
          <w:bCs/>
          <w:sz w:val="21"/>
          <w:szCs w:val="21"/>
        </w:rPr>
        <w:t>相当</w:t>
      </w:r>
      <w:r w:rsidRPr="00DE0E5D">
        <w:rPr>
          <w:rFonts w:ascii="ＭＳ 明朝" w:eastAsia="ＭＳ 明朝" w:hAnsi="ＭＳ 明朝" w:hint="eastAsia"/>
          <w:b/>
          <w:bCs/>
          <w:sz w:val="21"/>
          <w:szCs w:val="21"/>
        </w:rPr>
        <w:t>意識の変革、心の成長というもの</w:t>
      </w:r>
      <w:r w:rsidR="00CD3442"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問われてくるのではないかと思います。</w:t>
      </w:r>
    </w:p>
    <w:p w14:paraId="64FBEA1E" w14:textId="77777777" w:rsidR="000D6A77" w:rsidRPr="00DE0E5D" w:rsidRDefault="000D6A77" w:rsidP="00BD01B6">
      <w:pPr>
        <w:pStyle w:val="p1"/>
        <w:rPr>
          <w:rFonts w:ascii="ＭＳ 明朝" w:eastAsia="ＭＳ 明朝" w:hAnsi="ＭＳ 明朝"/>
          <w:b/>
          <w:bCs/>
          <w:sz w:val="21"/>
          <w:szCs w:val="21"/>
        </w:rPr>
      </w:pPr>
    </w:p>
    <w:p w14:paraId="7E2C6D35" w14:textId="7046CC04" w:rsidR="00BD01B6" w:rsidRPr="00DE0E5D" w:rsidRDefault="000D6A77"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それはある</w:t>
      </w:r>
      <w:r w:rsidR="00BD01B6" w:rsidRPr="00DE0E5D">
        <w:rPr>
          <w:rFonts w:ascii="ＭＳ 明朝" w:eastAsia="ＭＳ 明朝" w:hAnsi="ＭＳ 明朝" w:hint="eastAsia"/>
          <w:b/>
          <w:bCs/>
          <w:sz w:val="21"/>
          <w:szCs w:val="21"/>
        </w:rPr>
        <w:t>意味で謙虚さというふうにも言えるんですけども、だけども謙虚さというものはついつい部下</w:t>
      </w:r>
      <w:r w:rsidR="00270B99" w:rsidRPr="00DE0E5D">
        <w:rPr>
          <w:rFonts w:ascii="ＭＳ 明朝" w:eastAsia="ＭＳ 明朝" w:hAnsi="ＭＳ 明朝" w:hint="eastAsia"/>
          <w:b/>
          <w:bCs/>
          <w:sz w:val="21"/>
          <w:szCs w:val="21"/>
        </w:rPr>
        <w:t>につけ込まれてですね</w:t>
      </w:r>
      <w:r w:rsidR="007B3627" w:rsidRPr="00DE0E5D">
        <w:rPr>
          <w:rFonts w:ascii="ＭＳ 明朝" w:eastAsia="ＭＳ 明朝" w:hAnsi="ＭＳ 明朝" w:hint="eastAsia"/>
          <w:b/>
          <w:bCs/>
          <w:sz w:val="21"/>
          <w:szCs w:val="21"/>
        </w:rPr>
        <w:t>、</w:t>
      </w:r>
      <w:r w:rsidR="00270B99" w:rsidRPr="00DE0E5D">
        <w:rPr>
          <w:rFonts w:ascii="ＭＳ 明朝" w:eastAsia="ＭＳ 明朝" w:hAnsi="ＭＳ 明朝" w:hint="eastAsia"/>
          <w:b/>
          <w:bCs/>
          <w:sz w:val="21"/>
          <w:szCs w:val="21"/>
        </w:rPr>
        <w:t>軽く見られると</w:t>
      </w:r>
      <w:r w:rsidR="007B3627" w:rsidRPr="00DE0E5D">
        <w:rPr>
          <w:rFonts w:ascii="ＭＳ 明朝" w:eastAsia="ＭＳ 明朝" w:hAnsi="ＭＳ 明朝" w:hint="eastAsia"/>
          <w:b/>
          <w:bCs/>
          <w:sz w:val="21"/>
          <w:szCs w:val="21"/>
        </w:rPr>
        <w:t>い</w:t>
      </w:r>
      <w:r w:rsidR="00270B99" w:rsidRPr="00DE0E5D">
        <w:rPr>
          <w:rFonts w:ascii="ＭＳ 明朝" w:eastAsia="ＭＳ 明朝" w:hAnsi="ＭＳ 明朝" w:hint="eastAsia"/>
          <w:b/>
          <w:bCs/>
          <w:sz w:val="21"/>
          <w:szCs w:val="21"/>
        </w:rPr>
        <w:t>う</w:t>
      </w:r>
      <w:r w:rsidR="00BD01B6" w:rsidRPr="00DE0E5D">
        <w:rPr>
          <w:rFonts w:ascii="ＭＳ 明朝" w:eastAsia="ＭＳ 明朝" w:hAnsi="ＭＳ 明朝" w:hint="eastAsia"/>
          <w:b/>
          <w:bCs/>
          <w:sz w:val="21"/>
          <w:szCs w:val="21"/>
        </w:rPr>
        <w:t>媚</w:t>
      </w:r>
      <w:r w:rsidR="00270B99" w:rsidRPr="00DE0E5D">
        <w:rPr>
          <w:rFonts w:ascii="ＭＳ 明朝" w:eastAsia="ＭＳ 明朝" w:hAnsi="ＭＳ 明朝" w:hint="eastAsia"/>
          <w:b/>
          <w:bCs/>
          <w:sz w:val="21"/>
          <w:szCs w:val="21"/>
        </w:rPr>
        <w:t>び</w:t>
      </w:r>
      <w:r w:rsidR="00BD01B6" w:rsidRPr="00DE0E5D">
        <w:rPr>
          <w:rFonts w:ascii="ＭＳ 明朝" w:eastAsia="ＭＳ 明朝" w:hAnsi="ＭＳ 明朝" w:hint="eastAsia"/>
          <w:b/>
          <w:bCs/>
          <w:sz w:val="21"/>
          <w:szCs w:val="21"/>
        </w:rPr>
        <w:t>へつらいに映ってしまう可能性もあるので、そこのところはやはり十分に気を付けなければならない。どんなことも「過ぎたるは猶及ばざるが如し」と言われるように謙虚すぎてはならない。謙虚すぎるという印象を与える</w:t>
      </w:r>
      <w:r w:rsidR="007B3627"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いうか</w:t>
      </w:r>
      <w:r w:rsidR="007B3627"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部下に媚びへつらって</w:t>
      </w:r>
      <w:r w:rsidR="007B3627" w:rsidRPr="00DE0E5D">
        <w:rPr>
          <w:rFonts w:ascii="ＭＳ 明朝" w:eastAsia="ＭＳ 明朝" w:hAnsi="ＭＳ 明朝" w:hint="eastAsia"/>
          <w:b/>
          <w:bCs/>
          <w:sz w:val="21"/>
          <w:szCs w:val="21"/>
        </w:rPr>
        <w:t>る</w:t>
      </w:r>
      <w:r w:rsidR="00BD01B6" w:rsidRPr="00DE0E5D">
        <w:rPr>
          <w:rFonts w:ascii="ＭＳ 明朝" w:eastAsia="ＭＳ 明朝" w:hAnsi="ＭＳ 明朝" w:hint="eastAsia"/>
          <w:b/>
          <w:bCs/>
          <w:sz w:val="21"/>
          <w:szCs w:val="21"/>
        </w:rPr>
        <w:t>な</w:t>
      </w:r>
      <w:r w:rsidR="007B3627"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いう印象与えないための謙虚さの限度というものがですね</w:t>
      </w:r>
      <w:r w:rsidR="007B3627"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やはりどこ</w:t>
      </w:r>
      <w:r w:rsidR="007B3627" w:rsidRPr="00DE0E5D">
        <w:rPr>
          <w:rFonts w:ascii="ＭＳ 明朝" w:eastAsia="ＭＳ 明朝" w:hAnsi="ＭＳ 明朝" w:hint="eastAsia"/>
          <w:b/>
          <w:bCs/>
          <w:sz w:val="21"/>
          <w:szCs w:val="21"/>
        </w:rPr>
        <w:t>において</w:t>
      </w:r>
      <w:r w:rsidR="00BD01B6" w:rsidRPr="00DE0E5D">
        <w:rPr>
          <w:rFonts w:ascii="ＭＳ 明朝" w:eastAsia="ＭＳ 明朝" w:hAnsi="ＭＳ 明朝" w:hint="eastAsia"/>
          <w:b/>
          <w:bCs/>
          <w:sz w:val="21"/>
          <w:szCs w:val="21"/>
        </w:rPr>
        <w:t>保たれるのか</w:t>
      </w:r>
      <w:r w:rsidR="007B3627"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いうと、</w:t>
      </w:r>
      <w:r w:rsidR="007B3627" w:rsidRPr="00DE0E5D">
        <w:rPr>
          <w:rFonts w:ascii="ＭＳ 明朝" w:eastAsia="ＭＳ 明朝" w:hAnsi="ＭＳ 明朝" w:hint="eastAsia"/>
          <w:b/>
          <w:bCs/>
          <w:sz w:val="21"/>
          <w:szCs w:val="21"/>
        </w:rPr>
        <w:t>やはり</w:t>
      </w:r>
      <w:r w:rsidR="00BD01B6" w:rsidRPr="00DE0E5D">
        <w:rPr>
          <w:rFonts w:ascii="ＭＳ 明朝" w:eastAsia="ＭＳ 明朝" w:hAnsi="ＭＳ 明朝" w:hint="eastAsia"/>
          <w:b/>
          <w:bCs/>
          <w:sz w:val="21"/>
          <w:szCs w:val="21"/>
        </w:rPr>
        <w:t>社長自身が自分が言って</w:t>
      </w:r>
      <w:r w:rsidR="007B3627" w:rsidRPr="00DE0E5D">
        <w:rPr>
          <w:rFonts w:ascii="ＭＳ 明朝" w:eastAsia="ＭＳ 明朝" w:hAnsi="ＭＳ 明朝" w:hint="eastAsia"/>
          <w:b/>
          <w:bCs/>
          <w:sz w:val="21"/>
          <w:szCs w:val="21"/>
        </w:rPr>
        <w:t>い</w:t>
      </w:r>
      <w:r w:rsidR="00BD01B6" w:rsidRPr="00DE0E5D">
        <w:rPr>
          <w:rFonts w:ascii="ＭＳ 明朝" w:eastAsia="ＭＳ 明朝" w:hAnsi="ＭＳ 明朝" w:hint="eastAsia"/>
          <w:b/>
          <w:bCs/>
          <w:sz w:val="21"/>
          <w:szCs w:val="21"/>
        </w:rPr>
        <w:t>ることにどれほどの確信と自信というもの</w:t>
      </w:r>
      <w:r w:rsidR="007B3627" w:rsidRPr="00DE0E5D">
        <w:rPr>
          <w:rFonts w:ascii="ＭＳ 明朝" w:eastAsia="ＭＳ 明朝" w:hAnsi="ＭＳ 明朝" w:hint="eastAsia"/>
          <w:b/>
          <w:bCs/>
          <w:sz w:val="21"/>
          <w:szCs w:val="21"/>
        </w:rPr>
        <w:t>を</w:t>
      </w:r>
      <w:r w:rsidR="00BD01B6" w:rsidRPr="00DE0E5D">
        <w:rPr>
          <w:rFonts w:ascii="ＭＳ 明朝" w:eastAsia="ＭＳ 明朝" w:hAnsi="ＭＳ 明朝" w:hint="eastAsia"/>
          <w:b/>
          <w:bCs/>
          <w:sz w:val="21"/>
          <w:szCs w:val="21"/>
        </w:rPr>
        <w:t>持っているかということによって謙虚になりつつも、部下が納得せざるを得ない伝え方</w:t>
      </w:r>
      <w:r w:rsidR="007B3627"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w:t>
      </w:r>
      <w:r w:rsidR="007B3627" w:rsidRPr="00DE0E5D">
        <w:rPr>
          <w:rFonts w:ascii="ＭＳ 明朝" w:eastAsia="ＭＳ 明朝" w:hAnsi="ＭＳ 明朝" w:hint="eastAsia"/>
          <w:b/>
          <w:bCs/>
          <w:sz w:val="21"/>
          <w:szCs w:val="21"/>
        </w:rPr>
        <w:t>も</w:t>
      </w:r>
      <w:r w:rsidR="00BD01B6" w:rsidRPr="00DE0E5D">
        <w:rPr>
          <w:rFonts w:ascii="ＭＳ 明朝" w:eastAsia="ＭＳ 明朝" w:hAnsi="ＭＳ 明朝" w:hint="eastAsia"/>
          <w:b/>
          <w:bCs/>
          <w:sz w:val="21"/>
          <w:szCs w:val="21"/>
        </w:rPr>
        <w:t>の</w:t>
      </w:r>
      <w:r w:rsidR="007B3627" w:rsidRPr="00DE0E5D">
        <w:rPr>
          <w:rFonts w:ascii="ＭＳ 明朝" w:eastAsia="ＭＳ 明朝" w:hAnsi="ＭＳ 明朝" w:hint="eastAsia"/>
          <w:b/>
          <w:bCs/>
          <w:sz w:val="21"/>
          <w:szCs w:val="21"/>
        </w:rPr>
        <w:t>が</w:t>
      </w:r>
      <w:r w:rsidR="00BD01B6" w:rsidRPr="00DE0E5D">
        <w:rPr>
          <w:rFonts w:ascii="ＭＳ 明朝" w:eastAsia="ＭＳ 明朝" w:hAnsi="ＭＳ 明朝" w:hint="eastAsia"/>
          <w:b/>
          <w:bCs/>
          <w:sz w:val="21"/>
          <w:szCs w:val="21"/>
        </w:rPr>
        <w:t>できてくるという</w:t>
      </w:r>
      <w:r w:rsidR="007B3627" w:rsidRPr="00DE0E5D">
        <w:rPr>
          <w:rFonts w:ascii="ＭＳ 明朝" w:eastAsia="ＭＳ 明朝" w:hAnsi="ＭＳ 明朝" w:hint="eastAsia"/>
          <w:b/>
          <w:bCs/>
          <w:sz w:val="21"/>
          <w:szCs w:val="21"/>
        </w:rPr>
        <w:t>、</w:t>
      </w:r>
      <w:r w:rsidR="00BD01B6" w:rsidRPr="00DE0E5D">
        <w:rPr>
          <w:rFonts w:ascii="ＭＳ 明朝" w:eastAsia="ＭＳ 明朝" w:hAnsi="ＭＳ 明朝" w:hint="eastAsia"/>
          <w:b/>
          <w:bCs/>
          <w:sz w:val="21"/>
          <w:szCs w:val="21"/>
        </w:rPr>
        <w:t>そういうことになってくるのではないかと思います。</w:t>
      </w:r>
    </w:p>
    <w:p w14:paraId="09667A93" w14:textId="1140E256" w:rsidR="00BD01B6" w:rsidRPr="00DE0E5D" w:rsidRDefault="00240021"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社会をより生き抜いていくための</w:t>
      </w:r>
      <w:r w:rsidR="00BD01B6" w:rsidRPr="00DE0E5D">
        <w:rPr>
          <w:rFonts w:ascii="ＭＳ 明朝" w:eastAsia="ＭＳ 明朝" w:hAnsi="ＭＳ 明朝" w:hint="eastAsia"/>
          <w:b/>
          <w:bCs/>
          <w:sz w:val="21"/>
          <w:szCs w:val="21"/>
        </w:rPr>
        <w:t>基本原理として自信と謙虚さを</w:t>
      </w:r>
      <w:r w:rsidRPr="00DE0E5D">
        <w:rPr>
          <w:rFonts w:ascii="ＭＳ 明朝" w:eastAsia="ＭＳ 明朝" w:hAnsi="ＭＳ 明朝" w:hint="eastAsia"/>
          <w:b/>
          <w:bCs/>
          <w:sz w:val="21"/>
          <w:szCs w:val="21"/>
        </w:rPr>
        <w:t>一対</w:t>
      </w:r>
      <w:r w:rsidR="00BD01B6" w:rsidRPr="00DE0E5D">
        <w:rPr>
          <w:rFonts w:ascii="ＭＳ 明朝" w:eastAsia="ＭＳ 明朝" w:hAnsi="ＭＳ 明朝" w:hint="eastAsia"/>
          <w:b/>
          <w:bCs/>
          <w:sz w:val="21"/>
          <w:szCs w:val="21"/>
        </w:rPr>
        <w:t>のものとして持たなければならないというふうに申しております。自信が強すぎれば傲慢になるし、謙虚さが強すぎれば媚びへつら</w:t>
      </w:r>
      <w:r w:rsidR="00F16993" w:rsidRPr="00DE0E5D">
        <w:rPr>
          <w:rFonts w:ascii="ＭＳ 明朝" w:eastAsia="ＭＳ 明朝" w:hAnsi="ＭＳ 明朝" w:hint="eastAsia"/>
          <w:b/>
          <w:bCs/>
          <w:sz w:val="21"/>
          <w:szCs w:val="21"/>
        </w:rPr>
        <w:t>い</w:t>
      </w:r>
      <w:r w:rsidR="00BD01B6" w:rsidRPr="00DE0E5D">
        <w:rPr>
          <w:rFonts w:ascii="ＭＳ 明朝" w:eastAsia="ＭＳ 明朝" w:hAnsi="ＭＳ 明朝" w:hint="eastAsia"/>
          <w:b/>
          <w:bCs/>
          <w:sz w:val="21"/>
          <w:szCs w:val="21"/>
        </w:rPr>
        <w:t>になると。謙虚さが謙虚さとしての徳というか意味を持つためにも自信がなければならない。また自信が相手に傲慢に映らないためには、背景に謙虚さがなければならないと。そういうこの自信と謙虚さのバランスというのか、常にその両面に意を用いた人間的成長というものが組織の上に立つもの</w:t>
      </w:r>
      <w:r w:rsidRPr="00DE0E5D">
        <w:rPr>
          <w:rFonts w:ascii="ＭＳ 明朝" w:eastAsia="ＭＳ 明朝" w:hAnsi="ＭＳ 明朝" w:hint="eastAsia"/>
          <w:b/>
          <w:bCs/>
          <w:sz w:val="21"/>
          <w:szCs w:val="21"/>
        </w:rPr>
        <w:t>には</w:t>
      </w:r>
      <w:r w:rsidR="00BD01B6" w:rsidRPr="00DE0E5D">
        <w:rPr>
          <w:rFonts w:ascii="ＭＳ 明朝" w:eastAsia="ＭＳ 明朝" w:hAnsi="ＭＳ 明朝" w:hint="eastAsia"/>
          <w:b/>
          <w:bCs/>
          <w:sz w:val="21"/>
          <w:szCs w:val="21"/>
        </w:rPr>
        <w:t>、リーダーには求められるのではないかというふうに思</w:t>
      </w:r>
      <w:r w:rsidRPr="00DE0E5D">
        <w:rPr>
          <w:rFonts w:ascii="ＭＳ 明朝" w:eastAsia="ＭＳ 明朝" w:hAnsi="ＭＳ 明朝" w:hint="eastAsia"/>
          <w:b/>
          <w:bCs/>
          <w:sz w:val="21"/>
          <w:szCs w:val="21"/>
        </w:rPr>
        <w:t>われ</w:t>
      </w:r>
      <w:r w:rsidR="00BD01B6" w:rsidRPr="00DE0E5D">
        <w:rPr>
          <w:rFonts w:ascii="ＭＳ 明朝" w:eastAsia="ＭＳ 明朝" w:hAnsi="ＭＳ 明朝" w:hint="eastAsia"/>
          <w:b/>
          <w:bCs/>
          <w:sz w:val="21"/>
          <w:szCs w:val="21"/>
        </w:rPr>
        <w:t>ます。</w:t>
      </w:r>
    </w:p>
    <w:p w14:paraId="3B7917AB" w14:textId="77777777" w:rsidR="00BD01B6" w:rsidRPr="00DE0E5D" w:rsidRDefault="00BD01B6" w:rsidP="00BD01B6">
      <w:pPr>
        <w:pStyle w:val="p2"/>
        <w:rPr>
          <w:rFonts w:ascii="ＭＳ 明朝" w:eastAsia="ＭＳ 明朝" w:hAnsi="ＭＳ 明朝"/>
          <w:b/>
          <w:bCs/>
          <w:sz w:val="21"/>
          <w:szCs w:val="21"/>
        </w:rPr>
      </w:pPr>
    </w:p>
    <w:p w14:paraId="6EDC56C9" w14:textId="38AE3675" w:rsidR="00BD01B6" w:rsidRPr="00DE0E5D" w:rsidRDefault="00240021"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そういうところからすると、</w:t>
      </w:r>
      <w:r w:rsidR="00BD01B6" w:rsidRPr="00DE0E5D">
        <w:rPr>
          <w:rFonts w:ascii="ＭＳ 明朝" w:eastAsia="ＭＳ 明朝" w:hAnsi="ＭＳ 明朝" w:hint="eastAsia"/>
          <w:b/>
          <w:bCs/>
          <w:sz w:val="21"/>
          <w:szCs w:val="21"/>
        </w:rPr>
        <w:t>やはり今のこのパワーハラスメント</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言われる様々な事件というものを振り返ってみると、批判されているリーダーの意識に時代が</w:t>
      </w:r>
      <w:r w:rsidRPr="00DE0E5D">
        <w:rPr>
          <w:rFonts w:ascii="ＭＳ 明朝" w:eastAsia="ＭＳ 明朝" w:hAnsi="ＭＳ 明朝" w:hint="eastAsia"/>
          <w:b/>
          <w:bCs/>
          <w:sz w:val="21"/>
          <w:szCs w:val="21"/>
        </w:rPr>
        <w:t>もっと</w:t>
      </w:r>
      <w:r w:rsidR="00BD01B6" w:rsidRPr="00DE0E5D">
        <w:rPr>
          <w:rFonts w:ascii="ＭＳ 明朝" w:eastAsia="ＭＳ 明朝" w:hAnsi="ＭＳ 明朝" w:hint="eastAsia"/>
          <w:b/>
          <w:bCs/>
          <w:sz w:val="21"/>
          <w:szCs w:val="21"/>
        </w:rPr>
        <w:t>求める変化が自覚されていないのではないかということを強烈に感じるわけであります。リーダーの心の成長、意識の変革というものを成し遂げて、言葉つき、目つきや</w:t>
      </w:r>
      <w:r w:rsidRPr="00DE0E5D">
        <w:rPr>
          <w:rFonts w:ascii="ＭＳ 明朝" w:eastAsia="ＭＳ 明朝" w:hAnsi="ＭＳ 明朝" w:hint="eastAsia"/>
          <w:b/>
          <w:bCs/>
          <w:sz w:val="21"/>
          <w:szCs w:val="21"/>
        </w:rPr>
        <w:t>表情・</w:t>
      </w:r>
      <w:r w:rsidR="00BD01B6" w:rsidRPr="00DE0E5D">
        <w:rPr>
          <w:rFonts w:ascii="ＭＳ 明朝" w:eastAsia="ＭＳ 明朝" w:hAnsi="ＭＳ 明朝" w:hint="eastAsia"/>
          <w:b/>
          <w:bCs/>
          <w:sz w:val="21"/>
          <w:szCs w:val="21"/>
        </w:rPr>
        <w:t>態度というものが時代の要請にあったものに変わっていくためには、どういう自覚がリーダーに求められるのか、感性論哲学の立場から言うと、基本的にふたつあって、一つは人間というものは誰でも長所半分、短所半分</w:t>
      </w:r>
      <w:r w:rsidR="00EB55A8" w:rsidRPr="00DE0E5D">
        <w:rPr>
          <w:rFonts w:ascii="ＭＳ 明朝" w:eastAsia="ＭＳ 明朝" w:hAnsi="ＭＳ 明朝" w:hint="eastAsia"/>
          <w:b/>
          <w:bCs/>
          <w:sz w:val="21"/>
          <w:szCs w:val="21"/>
        </w:rPr>
        <w:t>である</w:t>
      </w:r>
      <w:r w:rsidR="00BD01B6" w:rsidRPr="00DE0E5D">
        <w:rPr>
          <w:rFonts w:ascii="ＭＳ 明朝" w:eastAsia="ＭＳ 明朝" w:hAnsi="ＭＳ 明朝" w:hint="eastAsia"/>
          <w:b/>
          <w:bCs/>
          <w:sz w:val="21"/>
          <w:szCs w:val="21"/>
        </w:rPr>
        <w:t>。短所はなくならない、長所もなくならない。長所も短所もその存在を認めて、それをどう活用するかというところに人間らしい生き方や人間らしい部下に対する対応の仕方というもの</w:t>
      </w:r>
      <w:r w:rsidR="00EB55A8" w:rsidRPr="00DE0E5D">
        <w:rPr>
          <w:rFonts w:ascii="ＭＳ 明朝" w:eastAsia="ＭＳ 明朝" w:hAnsi="ＭＳ 明朝" w:hint="eastAsia"/>
          <w:b/>
          <w:bCs/>
          <w:sz w:val="21"/>
          <w:szCs w:val="21"/>
        </w:rPr>
        <w:t>の</w:t>
      </w:r>
      <w:r w:rsidR="00BD01B6" w:rsidRPr="00DE0E5D">
        <w:rPr>
          <w:rFonts w:ascii="ＭＳ 明朝" w:eastAsia="ＭＳ 明朝" w:hAnsi="ＭＳ 明朝" w:hint="eastAsia"/>
          <w:b/>
          <w:bCs/>
          <w:sz w:val="21"/>
          <w:szCs w:val="21"/>
        </w:rPr>
        <w:t>原点があるんだということをどこまで深く自覚しているかということをまず問われるの</w:t>
      </w:r>
      <w:r w:rsidR="00EB55A8" w:rsidRPr="00DE0E5D">
        <w:rPr>
          <w:rFonts w:ascii="ＭＳ 明朝" w:eastAsia="ＭＳ 明朝" w:hAnsi="ＭＳ 明朝" w:hint="eastAsia"/>
          <w:b/>
          <w:bCs/>
          <w:sz w:val="21"/>
          <w:szCs w:val="21"/>
        </w:rPr>
        <w:t>では</w:t>
      </w:r>
      <w:r w:rsidR="00BD01B6" w:rsidRPr="00DE0E5D">
        <w:rPr>
          <w:rFonts w:ascii="ＭＳ 明朝" w:eastAsia="ＭＳ 明朝" w:hAnsi="ＭＳ 明朝" w:hint="eastAsia"/>
          <w:b/>
          <w:bCs/>
          <w:sz w:val="21"/>
          <w:szCs w:val="21"/>
        </w:rPr>
        <w:t>ないかという風に思</w:t>
      </w:r>
      <w:r w:rsidR="00EB55A8" w:rsidRPr="00DE0E5D">
        <w:rPr>
          <w:rFonts w:ascii="ＭＳ 明朝" w:eastAsia="ＭＳ 明朝" w:hAnsi="ＭＳ 明朝" w:hint="eastAsia"/>
          <w:b/>
          <w:bCs/>
          <w:sz w:val="21"/>
          <w:szCs w:val="21"/>
        </w:rPr>
        <w:t>われ</w:t>
      </w:r>
      <w:r w:rsidR="00BD01B6" w:rsidRPr="00DE0E5D">
        <w:rPr>
          <w:rFonts w:ascii="ＭＳ 明朝" w:eastAsia="ＭＳ 明朝" w:hAnsi="ＭＳ 明朝" w:hint="eastAsia"/>
          <w:b/>
          <w:bCs/>
          <w:sz w:val="21"/>
          <w:szCs w:val="21"/>
        </w:rPr>
        <w:t>ます。</w:t>
      </w:r>
    </w:p>
    <w:p w14:paraId="15FA6132" w14:textId="77777777" w:rsidR="00BD01B6" w:rsidRPr="00DE0E5D" w:rsidRDefault="00BD01B6" w:rsidP="00BD01B6">
      <w:pPr>
        <w:pStyle w:val="p2"/>
        <w:rPr>
          <w:rFonts w:ascii="ＭＳ 明朝" w:eastAsia="ＭＳ 明朝" w:hAnsi="ＭＳ 明朝"/>
          <w:b/>
          <w:bCs/>
          <w:sz w:val="21"/>
          <w:szCs w:val="21"/>
        </w:rPr>
      </w:pPr>
    </w:p>
    <w:p w14:paraId="0DAD3077" w14:textId="45377F6F"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もう一つは矛盾</w:t>
      </w:r>
      <w:r w:rsidR="00EB55A8" w:rsidRPr="00DE0E5D">
        <w:rPr>
          <w:rFonts w:ascii="ＭＳ 明朝" w:eastAsia="ＭＳ 明朝" w:hAnsi="ＭＳ 明朝" w:hint="eastAsia"/>
          <w:b/>
          <w:bCs/>
          <w:sz w:val="21"/>
          <w:szCs w:val="21"/>
        </w:rPr>
        <w:t>を生きる。矛盾・</w:t>
      </w:r>
      <w:r w:rsidRPr="00DE0E5D">
        <w:rPr>
          <w:rFonts w:ascii="ＭＳ 明朝" w:eastAsia="ＭＳ 明朝" w:hAnsi="ＭＳ 明朝" w:hint="eastAsia"/>
          <w:b/>
          <w:bCs/>
          <w:sz w:val="21"/>
          <w:szCs w:val="21"/>
        </w:rPr>
        <w:t>対立というものは必要なものであって、矛盾という自分と違う考えが存在し、自分と違う価値感が存在し、自分と違う宗教</w:t>
      </w:r>
      <w:r w:rsidR="00EB55A8" w:rsidRPr="00DE0E5D">
        <w:rPr>
          <w:rFonts w:ascii="ＭＳ 明朝" w:eastAsia="ＭＳ 明朝" w:hAnsi="ＭＳ 明朝" w:hint="eastAsia"/>
          <w:b/>
          <w:bCs/>
          <w:sz w:val="21"/>
          <w:szCs w:val="21"/>
        </w:rPr>
        <w:t>が存在しという</w:t>
      </w:r>
      <w:r w:rsidRPr="00DE0E5D">
        <w:rPr>
          <w:rFonts w:ascii="ＭＳ 明朝" w:eastAsia="ＭＳ 明朝" w:hAnsi="ＭＳ 明朝" w:hint="eastAsia"/>
          <w:b/>
          <w:bCs/>
          <w:sz w:val="21"/>
          <w:szCs w:val="21"/>
        </w:rPr>
        <w:t>、</w:t>
      </w:r>
      <w:r w:rsidR="00EB55A8" w:rsidRPr="00DE0E5D">
        <w:rPr>
          <w:rFonts w:ascii="ＭＳ 明朝" w:eastAsia="ＭＳ 明朝" w:hAnsi="ＭＳ 明朝" w:hint="eastAsia"/>
          <w:b/>
          <w:bCs/>
          <w:sz w:val="21"/>
          <w:szCs w:val="21"/>
        </w:rPr>
        <w:t>自分と真っ向から</w:t>
      </w:r>
      <w:r w:rsidRPr="00DE0E5D">
        <w:rPr>
          <w:rFonts w:ascii="ＭＳ 明朝" w:eastAsia="ＭＳ 明朝" w:hAnsi="ＭＳ 明朝" w:hint="eastAsia"/>
          <w:b/>
          <w:bCs/>
          <w:sz w:val="21"/>
          <w:szCs w:val="21"/>
        </w:rPr>
        <w:t>相</w:t>
      </w:r>
      <w:r w:rsidR="00EB55A8" w:rsidRPr="00DE0E5D">
        <w:rPr>
          <w:rFonts w:ascii="ＭＳ 明朝" w:eastAsia="ＭＳ 明朝" w:hAnsi="ＭＳ 明朝" w:hint="eastAsia"/>
          <w:b/>
          <w:bCs/>
          <w:sz w:val="21"/>
          <w:szCs w:val="21"/>
        </w:rPr>
        <w:t>対立</w:t>
      </w:r>
      <w:r w:rsidRPr="00DE0E5D">
        <w:rPr>
          <w:rFonts w:ascii="ＭＳ 明朝" w:eastAsia="ＭＳ 明朝" w:hAnsi="ＭＳ 明朝" w:hint="eastAsia"/>
          <w:b/>
          <w:bCs/>
          <w:sz w:val="21"/>
          <w:szCs w:val="21"/>
        </w:rPr>
        <w:t>する存在っていうものがあることが自然であって、矛盾するものが存在するということが、あらゆるものを動かし、あらゆるも</w:t>
      </w:r>
      <w:r w:rsidR="00EB55A8" w:rsidRPr="00DE0E5D">
        <w:rPr>
          <w:rFonts w:ascii="ＭＳ 明朝" w:eastAsia="ＭＳ 明朝" w:hAnsi="ＭＳ 明朝" w:hint="eastAsia"/>
          <w:b/>
          <w:bCs/>
          <w:sz w:val="21"/>
          <w:szCs w:val="21"/>
        </w:rPr>
        <w:t>のを</w:t>
      </w:r>
      <w:r w:rsidRPr="00DE0E5D">
        <w:rPr>
          <w:rFonts w:ascii="ＭＳ 明朝" w:eastAsia="ＭＳ 明朝" w:hAnsi="ＭＳ 明朝" w:hint="eastAsia"/>
          <w:b/>
          <w:bCs/>
          <w:sz w:val="21"/>
          <w:szCs w:val="21"/>
        </w:rPr>
        <w:t>成長さ</w:t>
      </w:r>
      <w:r w:rsidR="00EB55A8" w:rsidRPr="00DE0E5D">
        <w:rPr>
          <w:rFonts w:ascii="ＭＳ 明朝" w:eastAsia="ＭＳ 明朝" w:hAnsi="ＭＳ 明朝" w:hint="eastAsia"/>
          <w:b/>
          <w:bCs/>
          <w:sz w:val="21"/>
          <w:szCs w:val="21"/>
        </w:rPr>
        <w:t>せ</w:t>
      </w:r>
      <w:r w:rsidRPr="00DE0E5D">
        <w:rPr>
          <w:rFonts w:ascii="ＭＳ 明朝" w:eastAsia="ＭＳ 明朝" w:hAnsi="ＭＳ 明朝" w:hint="eastAsia"/>
          <w:b/>
          <w:bCs/>
          <w:sz w:val="21"/>
          <w:szCs w:val="21"/>
        </w:rPr>
        <w:t>るための宇宙的摂理なんだと。</w:t>
      </w:r>
      <w:r w:rsidR="00EB55A8" w:rsidRPr="00DE0E5D">
        <w:rPr>
          <w:rFonts w:ascii="ＭＳ 明朝" w:eastAsia="ＭＳ 明朝" w:hAnsi="ＭＳ 明朝" w:hint="eastAsia"/>
          <w:b/>
          <w:bCs/>
          <w:sz w:val="21"/>
          <w:szCs w:val="21"/>
        </w:rPr>
        <w:t>人間としては</w:t>
      </w:r>
      <w:r w:rsidRPr="00DE0E5D">
        <w:rPr>
          <w:rFonts w:ascii="ＭＳ 明朝" w:eastAsia="ＭＳ 明朝" w:hAnsi="ＭＳ 明朝" w:hint="eastAsia"/>
          <w:b/>
          <w:bCs/>
          <w:sz w:val="21"/>
          <w:szCs w:val="21"/>
        </w:rPr>
        <w:t>覆すことのできない、受け入れざるを得ない、宇宙の摂理としてそういうものがあるんだと、だから自分の考えと違う考えが出てくれば、それは自分の考えの足らないところを補うために出てきたものなんだという受け止め方</w:t>
      </w:r>
      <w:r w:rsidR="00EB55A8"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できるかできないか</w:t>
      </w:r>
      <w:r w:rsidR="00EB55A8" w:rsidRPr="00DE0E5D">
        <w:rPr>
          <w:rFonts w:ascii="ＭＳ 明朝" w:eastAsia="ＭＳ 明朝" w:hAnsi="ＭＳ 明朝" w:hint="eastAsia"/>
          <w:b/>
          <w:bCs/>
          <w:sz w:val="21"/>
          <w:szCs w:val="21"/>
        </w:rPr>
        <w:t>によって</w:t>
      </w:r>
      <w:r w:rsidRPr="00DE0E5D">
        <w:rPr>
          <w:rFonts w:ascii="ＭＳ 明朝" w:eastAsia="ＭＳ 明朝" w:hAnsi="ＭＳ 明朝" w:hint="eastAsia"/>
          <w:b/>
          <w:bCs/>
          <w:sz w:val="21"/>
          <w:szCs w:val="21"/>
        </w:rPr>
        <w:t>、現実のその人の言葉も違ってくる、目つき表情態度も違ってくると。</w:t>
      </w:r>
    </w:p>
    <w:p w14:paraId="4828EFDD" w14:textId="77777777" w:rsidR="00BD01B6" w:rsidRPr="00DE0E5D" w:rsidRDefault="00BD01B6" w:rsidP="00BD01B6">
      <w:pPr>
        <w:pStyle w:val="p2"/>
        <w:rPr>
          <w:rFonts w:ascii="ＭＳ 明朝" w:eastAsia="ＭＳ 明朝" w:hAnsi="ＭＳ 明朝"/>
          <w:b/>
          <w:bCs/>
          <w:sz w:val="21"/>
          <w:szCs w:val="21"/>
        </w:rPr>
      </w:pPr>
    </w:p>
    <w:p w14:paraId="2224FF4D" w14:textId="77777777" w:rsidR="00CC7D07" w:rsidRDefault="00EB55A8"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人間は</w:t>
      </w:r>
      <w:r w:rsidR="00BD01B6" w:rsidRPr="00DE0E5D">
        <w:rPr>
          <w:rFonts w:ascii="ＭＳ 明朝" w:eastAsia="ＭＳ 明朝" w:hAnsi="ＭＳ 明朝" w:hint="eastAsia"/>
          <w:b/>
          <w:bCs/>
          <w:sz w:val="21"/>
          <w:szCs w:val="21"/>
        </w:rPr>
        <w:t>誰でも長所半分短所半分の人間性の構造と、それから宇宙的摂理である矛盾というものを</w:t>
      </w:r>
    </w:p>
    <w:p w14:paraId="35498736" w14:textId="0137BAFD"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受け入れる、矛盾を生きる</w:t>
      </w:r>
      <w:r w:rsidR="00EB55A8"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力、それらをひっくるめていわゆる不完全を生きるという</w:t>
      </w:r>
      <w:r w:rsidR="00EB55A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そういう言い方もすることができるんですけども、「常に自分は不完全である」とだから人に助けてもらわなければ生きていけない。ひっくるめて</w:t>
      </w:r>
      <w:r w:rsidRPr="00DE0E5D">
        <w:rPr>
          <w:rFonts w:ascii="ＭＳ 明朝" w:eastAsia="ＭＳ 明朝" w:hAnsi="ＭＳ 明朝"/>
          <w:b/>
          <w:bCs/>
          <w:sz w:val="21"/>
          <w:szCs w:val="21"/>
        </w:rPr>
        <w:t>3つぐらいの意識というものが常に、いかなる場合においてもその人にあることによって、その人の会社における態度が、これまでの近代的な古い体質から変わり、また家庭においてもその人の家族に対する接し方も変わってくる</w:t>
      </w:r>
      <w:r w:rsidR="00EB55A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総合的に</w:t>
      </w:r>
      <w:r w:rsidR="00F16993" w:rsidRPr="00DE0E5D">
        <w:rPr>
          <w:rFonts w:ascii="ＭＳ 明朝" w:eastAsia="ＭＳ 明朝" w:hAnsi="ＭＳ 明朝" w:hint="eastAsia"/>
          <w:b/>
          <w:bCs/>
          <w:sz w:val="21"/>
          <w:szCs w:val="21"/>
        </w:rPr>
        <w:t>言</w:t>
      </w:r>
      <w:r w:rsidRPr="00DE0E5D">
        <w:rPr>
          <w:rFonts w:ascii="ＭＳ 明朝" w:eastAsia="ＭＳ 明朝" w:hAnsi="ＭＳ 明朝" w:hint="eastAsia"/>
          <w:b/>
          <w:bCs/>
          <w:sz w:val="21"/>
          <w:szCs w:val="21"/>
        </w:rPr>
        <w:t>って、人間としての原理的変革が成し遂げられるというふうに</w:t>
      </w:r>
      <w:r w:rsidR="00EB55A8" w:rsidRPr="00DE0E5D">
        <w:rPr>
          <w:rFonts w:ascii="ＭＳ 明朝" w:eastAsia="ＭＳ 明朝" w:hAnsi="ＭＳ 明朝" w:hint="eastAsia"/>
          <w:b/>
          <w:bCs/>
          <w:sz w:val="21"/>
          <w:szCs w:val="21"/>
        </w:rPr>
        <w:t>いうことができるわけである</w:t>
      </w:r>
      <w:r w:rsidRPr="00DE0E5D">
        <w:rPr>
          <w:rFonts w:ascii="ＭＳ 明朝" w:eastAsia="ＭＳ 明朝" w:hAnsi="ＭＳ 明朝" w:hint="eastAsia"/>
          <w:b/>
          <w:bCs/>
          <w:sz w:val="21"/>
          <w:szCs w:val="21"/>
        </w:rPr>
        <w:t>。</w:t>
      </w:r>
    </w:p>
    <w:p w14:paraId="60D4E7ED" w14:textId="77777777" w:rsidR="00BD01B6" w:rsidRPr="00DE0E5D" w:rsidRDefault="00BD01B6" w:rsidP="00BD01B6">
      <w:pPr>
        <w:pStyle w:val="p2"/>
        <w:rPr>
          <w:rFonts w:ascii="ＭＳ 明朝" w:eastAsia="ＭＳ 明朝" w:hAnsi="ＭＳ 明朝"/>
          <w:b/>
          <w:bCs/>
          <w:sz w:val="21"/>
          <w:szCs w:val="21"/>
        </w:rPr>
      </w:pPr>
    </w:p>
    <w:p w14:paraId="62D2551C" w14:textId="4A2AFB32"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この</w:t>
      </w:r>
      <w:r w:rsidRPr="00DE0E5D">
        <w:rPr>
          <w:rFonts w:ascii="ＭＳ 明朝" w:eastAsia="ＭＳ 明朝" w:hAnsi="ＭＳ 明朝"/>
          <w:b/>
          <w:bCs/>
          <w:sz w:val="21"/>
          <w:szCs w:val="21"/>
        </w:rPr>
        <w:t>3つの意識、人間は誰でも長所半分短所半分、そして矛盾を肯定し矛盾を生きる、全体として不完全だと。この3つの意識がどれほどその人間の中に深く高度に自覚されているかということが、これからの組織変革、縦型から横型へと変わっていく組織の変革というものに一番重要な課題ではないかというふうに思われるわけであります。まず組織を変えるためには、その長たるもの</w:t>
      </w:r>
      <w:r w:rsidR="00EB55A8"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変わらなければ組織は変わりません。部下にその変化を求めても、長たるものの意識や人間性が変わらなければ、部下は動かないし、変わらないというのが通例、常識ではないかと思います。率先垂範して長たるものが範を垂れるということが、組織変革の基本である。</w:t>
      </w:r>
    </w:p>
    <w:p w14:paraId="3A180BCF" w14:textId="77777777" w:rsidR="00BD01B6" w:rsidRPr="00DE0E5D" w:rsidRDefault="00BD01B6" w:rsidP="00BD01B6">
      <w:pPr>
        <w:pStyle w:val="p2"/>
        <w:rPr>
          <w:rFonts w:ascii="ＭＳ 明朝" w:eastAsia="ＭＳ 明朝" w:hAnsi="ＭＳ 明朝"/>
          <w:b/>
          <w:bCs/>
          <w:sz w:val="21"/>
          <w:szCs w:val="21"/>
        </w:rPr>
      </w:pPr>
    </w:p>
    <w:p w14:paraId="4789C89C" w14:textId="69976DE7" w:rsidR="00BD01B6" w:rsidRPr="00DE0E5D" w:rsidRDefault="00510DEA"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どうしても組織の</w:t>
      </w:r>
      <w:r w:rsidR="00BD01B6" w:rsidRPr="00DE0E5D">
        <w:rPr>
          <w:rFonts w:ascii="ＭＳ 明朝" w:eastAsia="ＭＳ 明朝" w:hAnsi="ＭＳ 明朝" w:hint="eastAsia"/>
          <w:b/>
          <w:bCs/>
          <w:sz w:val="21"/>
          <w:szCs w:val="21"/>
        </w:rPr>
        <w:t>方針なり方向性というものを責任を持って決めなければならない、その頂点に立つ指導者が新しい時代の要請に応じて、変身、変革、成長を遂げていくということが大事であって、社会</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いうのはどうしてもそういう熟練者と未熟練者という構造</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いうのは常にあって、量から言えば、未熟練者が多く、熟練者は少ないという階層は自然な形で出てきます。平等でなきゃいけないということも言われるんだけど現実は皆不平等で</w:t>
      </w:r>
      <w:r w:rsidRPr="00DE0E5D">
        <w:rPr>
          <w:rFonts w:ascii="ＭＳ 明朝" w:eastAsia="ＭＳ 明朝" w:hAnsi="ＭＳ 明朝" w:hint="eastAsia"/>
          <w:b/>
          <w:bCs/>
          <w:sz w:val="21"/>
          <w:szCs w:val="21"/>
        </w:rPr>
        <w:t>す。皆不平等で</w:t>
      </w:r>
      <w:r w:rsidR="00BD01B6" w:rsidRPr="00DE0E5D">
        <w:rPr>
          <w:rFonts w:ascii="ＭＳ 明朝" w:eastAsia="ＭＳ 明朝" w:hAnsi="ＭＳ 明朝" w:hint="eastAsia"/>
          <w:b/>
          <w:bCs/>
          <w:sz w:val="21"/>
          <w:szCs w:val="21"/>
        </w:rPr>
        <w:t>上下の違いがあります。</w:t>
      </w:r>
      <w:r w:rsidRPr="00DE0E5D">
        <w:rPr>
          <w:rFonts w:ascii="ＭＳ 明朝" w:eastAsia="ＭＳ 明朝" w:hAnsi="ＭＳ 明朝" w:hint="eastAsia"/>
          <w:b/>
          <w:bCs/>
          <w:sz w:val="21"/>
          <w:szCs w:val="21"/>
        </w:rPr>
        <w:t>そういうことは</w:t>
      </w:r>
      <w:r w:rsidR="00BD01B6" w:rsidRPr="00DE0E5D">
        <w:rPr>
          <w:rFonts w:ascii="ＭＳ 明朝" w:eastAsia="ＭＳ 明朝" w:hAnsi="ＭＳ 明朝" w:hint="eastAsia"/>
          <w:b/>
          <w:bCs/>
          <w:sz w:val="21"/>
          <w:szCs w:val="21"/>
        </w:rPr>
        <w:t>自然なこと</w:t>
      </w:r>
      <w:r w:rsidRPr="00DE0E5D">
        <w:rPr>
          <w:rFonts w:ascii="ＭＳ 明朝" w:eastAsia="ＭＳ 明朝" w:hAnsi="ＭＳ 明朝" w:hint="eastAsia"/>
          <w:b/>
          <w:bCs/>
          <w:sz w:val="21"/>
          <w:szCs w:val="21"/>
        </w:rPr>
        <w:t>なので</w:t>
      </w:r>
      <w:r w:rsidR="00BD01B6" w:rsidRPr="00DE0E5D">
        <w:rPr>
          <w:rFonts w:ascii="ＭＳ 明朝" w:eastAsia="ＭＳ 明朝" w:hAnsi="ＭＳ 明朝" w:hint="eastAsia"/>
          <w:b/>
          <w:bCs/>
          <w:sz w:val="21"/>
          <w:szCs w:val="21"/>
        </w:rPr>
        <w:t>、会社の組織に当てはめると、どうしてもピラミッド的なヒエラルキーを持たざるを得ない。である</w:t>
      </w:r>
      <w:r w:rsidRPr="00DE0E5D">
        <w:rPr>
          <w:rFonts w:ascii="ＭＳ 明朝" w:eastAsia="ＭＳ 明朝" w:hAnsi="ＭＳ 明朝" w:hint="eastAsia"/>
          <w:b/>
          <w:bCs/>
          <w:sz w:val="21"/>
          <w:szCs w:val="21"/>
        </w:rPr>
        <w:t>がゆえに</w:t>
      </w:r>
      <w:r w:rsidR="00BD01B6" w:rsidRPr="00DE0E5D">
        <w:rPr>
          <w:rFonts w:ascii="ＭＳ 明朝" w:eastAsia="ＭＳ 明朝" w:hAnsi="ＭＳ 明朝" w:hint="eastAsia"/>
          <w:b/>
          <w:bCs/>
          <w:sz w:val="21"/>
          <w:szCs w:val="21"/>
        </w:rPr>
        <w:t>上に立つ者は自分の意志を下の者に伝達浸透させる</w:t>
      </w:r>
      <w:r w:rsidRPr="00DE0E5D">
        <w:rPr>
          <w:rFonts w:ascii="ＭＳ 明朝" w:eastAsia="ＭＳ 明朝" w:hAnsi="ＭＳ 明朝" w:hint="eastAsia"/>
          <w:b/>
          <w:bCs/>
          <w:sz w:val="21"/>
          <w:szCs w:val="21"/>
        </w:rPr>
        <w:t>という</w:t>
      </w:r>
      <w:r w:rsidR="00BD01B6" w:rsidRPr="00DE0E5D">
        <w:rPr>
          <w:rFonts w:ascii="ＭＳ 明朝" w:eastAsia="ＭＳ 明朝" w:hAnsi="ＭＳ 明朝" w:hint="eastAsia"/>
          <w:b/>
          <w:bCs/>
          <w:sz w:val="21"/>
          <w:szCs w:val="21"/>
        </w:rPr>
        <w:t>事は、組織を動かす力</w:t>
      </w:r>
      <w:r w:rsidRPr="00DE0E5D">
        <w:rPr>
          <w:rFonts w:ascii="ＭＳ 明朝" w:eastAsia="ＭＳ 明朝" w:hAnsi="ＭＳ 明朝" w:hint="eastAsia"/>
          <w:b/>
          <w:bCs/>
          <w:sz w:val="21"/>
          <w:szCs w:val="21"/>
        </w:rPr>
        <w:t>をどうしても</w:t>
      </w:r>
      <w:r w:rsidR="00BD01B6" w:rsidRPr="00DE0E5D">
        <w:rPr>
          <w:rFonts w:ascii="ＭＳ 明朝" w:eastAsia="ＭＳ 明朝" w:hAnsi="ＭＳ 明朝" w:hint="eastAsia"/>
          <w:b/>
          <w:bCs/>
          <w:sz w:val="21"/>
          <w:szCs w:val="21"/>
        </w:rPr>
        <w:t>求められる。</w:t>
      </w:r>
      <w:r w:rsidRPr="00DE0E5D">
        <w:rPr>
          <w:rFonts w:ascii="ＭＳ 明朝" w:eastAsia="ＭＳ 明朝" w:hAnsi="ＭＳ 明朝" w:hint="eastAsia"/>
          <w:b/>
          <w:bCs/>
          <w:sz w:val="21"/>
          <w:szCs w:val="21"/>
        </w:rPr>
        <w:t>だけど</w:t>
      </w:r>
      <w:r w:rsidR="00BD01B6" w:rsidRPr="00DE0E5D">
        <w:rPr>
          <w:rFonts w:ascii="ＭＳ 明朝" w:eastAsia="ＭＳ 明朝" w:hAnsi="ＭＳ 明朝" w:hint="eastAsia"/>
          <w:b/>
          <w:bCs/>
          <w:sz w:val="21"/>
          <w:szCs w:val="21"/>
        </w:rPr>
        <w:t>それが支配、命令、管理にならないためには、どうしたら良いのか。</w:t>
      </w:r>
      <w:r w:rsidRPr="00DE0E5D">
        <w:rPr>
          <w:rFonts w:ascii="ＭＳ 明朝" w:eastAsia="ＭＳ 明朝" w:hAnsi="ＭＳ 明朝" w:hint="eastAsia"/>
          <w:b/>
          <w:bCs/>
          <w:sz w:val="21"/>
          <w:szCs w:val="21"/>
        </w:rPr>
        <w:t>そこでその</w:t>
      </w:r>
      <w:r w:rsidR="00BD01B6" w:rsidRPr="00DE0E5D">
        <w:rPr>
          <w:rFonts w:ascii="ＭＳ 明朝" w:eastAsia="ＭＳ 明朝" w:hAnsi="ＭＳ 明朝" w:hint="eastAsia"/>
          <w:b/>
          <w:bCs/>
          <w:sz w:val="21"/>
          <w:szCs w:val="21"/>
        </w:rPr>
        <w:t>長たるものの意識</w:t>
      </w:r>
      <w:r w:rsidRPr="00DE0E5D">
        <w:rPr>
          <w:rFonts w:ascii="ＭＳ 明朝" w:eastAsia="ＭＳ 明朝" w:hAnsi="ＭＳ 明朝" w:hint="eastAsia"/>
          <w:b/>
          <w:bCs/>
          <w:sz w:val="21"/>
          <w:szCs w:val="21"/>
        </w:rPr>
        <w:t>が下に管理・命令にならないためには、長たるものの意識</w:t>
      </w:r>
      <w:r w:rsidR="00BD01B6" w:rsidRPr="00DE0E5D">
        <w:rPr>
          <w:rFonts w:ascii="ＭＳ 明朝" w:eastAsia="ＭＳ 明朝" w:hAnsi="ＭＳ 明朝" w:hint="eastAsia"/>
          <w:b/>
          <w:bCs/>
          <w:sz w:val="21"/>
          <w:szCs w:val="21"/>
        </w:rPr>
        <w:t>を伝える方法</w:t>
      </w:r>
      <w:r w:rsidRPr="00DE0E5D">
        <w:rPr>
          <w:rFonts w:ascii="ＭＳ 明朝" w:eastAsia="ＭＳ 明朝" w:hAnsi="ＭＳ 明朝" w:hint="eastAsia"/>
          <w:b/>
          <w:bCs/>
          <w:sz w:val="21"/>
          <w:szCs w:val="21"/>
        </w:rPr>
        <w:t>が</w:t>
      </w:r>
      <w:r w:rsidR="00BD01B6" w:rsidRPr="00DE0E5D">
        <w:rPr>
          <w:rFonts w:ascii="ＭＳ 明朝" w:eastAsia="ＭＳ 明朝" w:hAnsi="ＭＳ 明朝" w:hint="eastAsia"/>
          <w:b/>
          <w:bCs/>
          <w:sz w:val="21"/>
          <w:szCs w:val="21"/>
        </w:rPr>
        <w:t>問題になってくると。組織の体制そのものは、社会的な自然構造として変わらないんだから、変えなければならないのは意識であり、伝達方法だと。そのために言葉や目つき、表情、態度</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いうのが問題になってくる。そういったものを変えるには、人間の心を変える、成長させる必要がある。人格の成長というものは求められている。そのための基本原理が</w:t>
      </w:r>
      <w:r w:rsidR="00BD01B6" w:rsidRPr="00DE0E5D">
        <w:rPr>
          <w:rFonts w:ascii="ＭＳ 明朝" w:eastAsia="ＭＳ 明朝" w:hAnsi="ＭＳ 明朝"/>
          <w:b/>
          <w:bCs/>
          <w:sz w:val="21"/>
          <w:szCs w:val="21"/>
        </w:rPr>
        <w:t>3つ。</w:t>
      </w:r>
      <w:r w:rsidRPr="00DE0E5D">
        <w:rPr>
          <w:rFonts w:ascii="ＭＳ 明朝" w:eastAsia="ＭＳ 明朝" w:hAnsi="ＭＳ 明朝" w:hint="eastAsia"/>
          <w:b/>
          <w:bCs/>
          <w:sz w:val="21"/>
          <w:szCs w:val="21"/>
        </w:rPr>
        <w:t>人間誰でも</w:t>
      </w:r>
      <w:r w:rsidR="00BD01B6" w:rsidRPr="00DE0E5D">
        <w:rPr>
          <w:rFonts w:ascii="ＭＳ 明朝" w:eastAsia="ＭＳ 明朝" w:hAnsi="ＭＳ 明朝" w:hint="eastAsia"/>
          <w:b/>
          <w:bCs/>
          <w:sz w:val="21"/>
          <w:szCs w:val="21"/>
        </w:rPr>
        <w:t>長所半分短所半分、矛盾を生きる、不完全を生きる、この</w:t>
      </w:r>
      <w:r w:rsidR="00BD01B6" w:rsidRPr="00DE0E5D">
        <w:rPr>
          <w:rFonts w:ascii="ＭＳ 明朝" w:eastAsia="ＭＳ 明朝" w:hAnsi="ＭＳ 明朝"/>
          <w:b/>
          <w:bCs/>
          <w:sz w:val="21"/>
          <w:szCs w:val="21"/>
        </w:rPr>
        <w:t>3つが目つきを変え、言葉を変え、態度を変え、表情を変えて、伝達の方法が支配、命令、管理にならないという、そういう結果を作り出すための実践的、具体的な方法論だと。</w:t>
      </w:r>
      <w:r w:rsidRPr="00DE0E5D">
        <w:rPr>
          <w:rFonts w:ascii="ＭＳ 明朝" w:eastAsia="ＭＳ 明朝" w:hAnsi="ＭＳ 明朝" w:hint="eastAsia"/>
          <w:b/>
          <w:bCs/>
          <w:sz w:val="21"/>
          <w:szCs w:val="21"/>
        </w:rPr>
        <w:t>このことを</w:t>
      </w:r>
      <w:r w:rsidR="00BD01B6" w:rsidRPr="00DE0E5D">
        <w:rPr>
          <w:rFonts w:ascii="ＭＳ 明朝" w:eastAsia="ＭＳ 明朝" w:hAnsi="ＭＳ 明朝" w:hint="eastAsia"/>
          <w:b/>
          <w:bCs/>
          <w:sz w:val="21"/>
          <w:szCs w:val="21"/>
        </w:rPr>
        <w:t>これからすべての組織において徹底させていかなければならないと思います。</w:t>
      </w:r>
    </w:p>
    <w:p w14:paraId="0BE1DC4C" w14:textId="77777777" w:rsidR="00BD01B6" w:rsidRPr="00DE0E5D" w:rsidRDefault="00BD01B6" w:rsidP="00BD01B6">
      <w:pPr>
        <w:pStyle w:val="p2"/>
        <w:rPr>
          <w:rFonts w:ascii="ＭＳ 明朝" w:eastAsia="ＭＳ 明朝" w:hAnsi="ＭＳ 明朝"/>
          <w:b/>
          <w:bCs/>
          <w:sz w:val="21"/>
          <w:szCs w:val="21"/>
        </w:rPr>
      </w:pPr>
    </w:p>
    <w:p w14:paraId="72CCF7FE" w14:textId="76BED984"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それを原理にしながら、愛の経営とは何なのか、対話の経営とは何なのか、パートナーシップの経営と何なのか、その事を具体的に実状に即してこうするべきだあ</w:t>
      </w:r>
      <w:r w:rsidR="00DD0C3B" w:rsidRPr="00DE0E5D">
        <w:rPr>
          <w:rFonts w:ascii="ＭＳ 明朝" w:eastAsia="ＭＳ 明朝" w:hAnsi="ＭＳ 明朝" w:hint="eastAsia"/>
          <w:b/>
          <w:bCs/>
          <w:sz w:val="21"/>
          <w:szCs w:val="21"/>
        </w:rPr>
        <w:t>あ</w:t>
      </w:r>
      <w:r w:rsidRPr="00DE0E5D">
        <w:rPr>
          <w:rFonts w:ascii="ＭＳ 明朝" w:eastAsia="ＭＳ 明朝" w:hAnsi="ＭＳ 明朝" w:hint="eastAsia"/>
          <w:b/>
          <w:bCs/>
          <w:sz w:val="21"/>
          <w:szCs w:val="21"/>
        </w:rPr>
        <w:t>す</w:t>
      </w:r>
      <w:r w:rsidR="00DD0C3B" w:rsidRPr="00DE0E5D">
        <w:rPr>
          <w:rFonts w:ascii="ＭＳ 明朝" w:eastAsia="ＭＳ 明朝" w:hAnsi="ＭＳ 明朝" w:hint="eastAsia"/>
          <w:b/>
          <w:bCs/>
          <w:sz w:val="21"/>
          <w:szCs w:val="21"/>
        </w:rPr>
        <w:t>る</w:t>
      </w:r>
      <w:r w:rsidRPr="00DE0E5D">
        <w:rPr>
          <w:rFonts w:ascii="ＭＳ 明朝" w:eastAsia="ＭＳ 明朝" w:hAnsi="ＭＳ 明朝" w:hint="eastAsia"/>
          <w:b/>
          <w:bCs/>
          <w:sz w:val="21"/>
          <w:szCs w:val="21"/>
        </w:rPr>
        <w:t>べきだということを考えていくという順序になってくるのではないかというふうに思われるわけです。本当に哲学として、人間を誰でも長所半分短所半分と言っている哲学は感性論哲学以外にありませんし、またこの矛盾こそ真実だと、矛盾というものの必然性と本質的な意味というものを宇宙の摂理として説いている哲学</w:t>
      </w:r>
      <w:r w:rsidR="00DD0C3B" w:rsidRPr="00DE0E5D">
        <w:rPr>
          <w:rFonts w:ascii="ＭＳ 明朝" w:eastAsia="ＭＳ 明朝" w:hAnsi="ＭＳ 明朝" w:hint="eastAsia"/>
          <w:b/>
          <w:bCs/>
          <w:sz w:val="21"/>
          <w:szCs w:val="21"/>
        </w:rPr>
        <w:t>というものも感</w:t>
      </w:r>
      <w:r w:rsidRPr="00DE0E5D">
        <w:rPr>
          <w:rFonts w:ascii="ＭＳ 明朝" w:eastAsia="ＭＳ 明朝" w:hAnsi="ＭＳ 明朝" w:hint="eastAsia"/>
          <w:b/>
          <w:bCs/>
          <w:sz w:val="21"/>
          <w:szCs w:val="21"/>
        </w:rPr>
        <w:t>性論哲学しかないというのが実際のところではないかと思います。</w:t>
      </w:r>
    </w:p>
    <w:p w14:paraId="3C52C7CE" w14:textId="77777777" w:rsidR="00BD01B6" w:rsidRPr="00DE0E5D" w:rsidRDefault="00BD01B6" w:rsidP="00BD01B6">
      <w:pPr>
        <w:pStyle w:val="p2"/>
        <w:rPr>
          <w:rFonts w:ascii="ＭＳ 明朝" w:eastAsia="ＭＳ 明朝" w:hAnsi="ＭＳ 明朝"/>
          <w:b/>
          <w:bCs/>
          <w:sz w:val="21"/>
          <w:szCs w:val="21"/>
        </w:rPr>
      </w:pPr>
    </w:p>
    <w:p w14:paraId="6D718020" w14:textId="77777777" w:rsidR="00CC7D07"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宇宙</w:t>
      </w:r>
      <w:r w:rsidR="00DD0C3B"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いうものはプラスとマイナスのエネルギーのバランスになっているという、そういうこと</w:t>
      </w:r>
    </w:p>
    <w:p w14:paraId="5B41FED4" w14:textId="0062E82C"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は物理学的にもまた宇宙</w:t>
      </w:r>
      <w:r w:rsidR="00DD0C3B" w:rsidRPr="00DE0E5D">
        <w:rPr>
          <w:rFonts w:ascii="ＭＳ 明朝" w:eastAsia="ＭＳ 明朝" w:hAnsi="ＭＳ 明朝" w:hint="eastAsia"/>
          <w:b/>
          <w:bCs/>
          <w:sz w:val="21"/>
          <w:szCs w:val="21"/>
        </w:rPr>
        <w:t>論</w:t>
      </w:r>
      <w:r w:rsidRPr="00DE0E5D">
        <w:rPr>
          <w:rFonts w:ascii="ＭＳ 明朝" w:eastAsia="ＭＳ 明朝" w:hAnsi="ＭＳ 明朝" w:hint="eastAsia"/>
          <w:b/>
          <w:bCs/>
          <w:sz w:val="21"/>
          <w:szCs w:val="21"/>
        </w:rPr>
        <w:t>においても常に言われていることですけども、それが人間の生き方として受け入れられてない</w:t>
      </w:r>
      <w:r w:rsidR="00DD0C3B"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いうところに大きな問題がある。それは人間というものと宇宙</w:t>
      </w:r>
      <w:r w:rsidR="00DD0C3B"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ものの関わり方がちゃんと考えられていないと。宇宙</w:t>
      </w:r>
      <w:r w:rsidR="00DD0C3B"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いうのは人間の外にあるもんだと思ってしまって</w:t>
      </w:r>
      <w:r w:rsidR="00DD0C3B"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たりなんかして</w:t>
      </w:r>
      <w:r w:rsidR="00DD0C3B"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人間自身</w:t>
      </w:r>
      <w:r w:rsidR="00DD0C3B"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この大宇宙の</w:t>
      </w:r>
      <w:r w:rsidR="00DD0C3B" w:rsidRPr="00DE0E5D">
        <w:rPr>
          <w:rFonts w:ascii="ＭＳ 明朝" w:eastAsia="ＭＳ 明朝" w:hAnsi="ＭＳ 明朝" w:hint="eastAsia"/>
          <w:b/>
          <w:bCs/>
          <w:sz w:val="21"/>
          <w:szCs w:val="21"/>
        </w:rPr>
        <w:t>一</w:t>
      </w:r>
      <w:r w:rsidRPr="00DE0E5D">
        <w:rPr>
          <w:rFonts w:ascii="ＭＳ 明朝" w:eastAsia="ＭＳ 明朝" w:hAnsi="ＭＳ 明朝" w:hint="eastAsia"/>
          <w:b/>
          <w:bCs/>
          <w:sz w:val="21"/>
          <w:szCs w:val="21"/>
        </w:rPr>
        <w:t>部分を占めておるのであって自分一人一人、自分一人一人の人間が大宇宙の一部であり、大宇宙なんだ</w:t>
      </w:r>
      <w:r w:rsidR="00DD0C3B"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だから人間が生きる生き方の基本は宇宙にあるんだ、だから宇宙の原理を我々は生きなければならない。そ</w:t>
      </w:r>
      <w:r w:rsidR="00DD0C3B" w:rsidRPr="00DE0E5D">
        <w:rPr>
          <w:rFonts w:ascii="ＭＳ 明朝" w:eastAsia="ＭＳ 明朝" w:hAnsi="ＭＳ 明朝" w:hint="eastAsia"/>
          <w:b/>
          <w:bCs/>
          <w:sz w:val="21"/>
          <w:szCs w:val="21"/>
        </w:rPr>
        <w:t>ういう</w:t>
      </w:r>
      <w:r w:rsidRPr="00DE0E5D">
        <w:rPr>
          <w:rFonts w:ascii="ＭＳ 明朝" w:eastAsia="ＭＳ 明朝" w:hAnsi="ＭＳ 明朝" w:hint="eastAsia"/>
          <w:b/>
          <w:bCs/>
          <w:sz w:val="21"/>
          <w:szCs w:val="21"/>
        </w:rPr>
        <w:t>宇宙観を持ち、</w:t>
      </w:r>
      <w:r w:rsidR="00DD0C3B" w:rsidRPr="00DE0E5D">
        <w:rPr>
          <w:rFonts w:ascii="ＭＳ 明朝" w:eastAsia="ＭＳ 明朝" w:hAnsi="ＭＳ 明朝" w:hint="eastAsia"/>
          <w:b/>
          <w:bCs/>
          <w:sz w:val="21"/>
          <w:szCs w:val="21"/>
        </w:rPr>
        <w:t>そういう</w:t>
      </w:r>
      <w:r w:rsidRPr="00DE0E5D">
        <w:rPr>
          <w:rFonts w:ascii="ＭＳ 明朝" w:eastAsia="ＭＳ 明朝" w:hAnsi="ＭＳ 明朝" w:hint="eastAsia"/>
          <w:b/>
          <w:bCs/>
          <w:sz w:val="21"/>
          <w:szCs w:val="21"/>
        </w:rPr>
        <w:t>宇宙に目覚めた人間の生き方として、人間</w:t>
      </w:r>
      <w:r w:rsidR="00DD0C3B" w:rsidRPr="00DE0E5D">
        <w:rPr>
          <w:rFonts w:ascii="ＭＳ 明朝" w:eastAsia="ＭＳ 明朝" w:hAnsi="ＭＳ 明朝" w:hint="eastAsia"/>
          <w:b/>
          <w:bCs/>
          <w:sz w:val="21"/>
          <w:szCs w:val="21"/>
        </w:rPr>
        <w:t>とは</w:t>
      </w:r>
      <w:r w:rsidRPr="00DE0E5D">
        <w:rPr>
          <w:rFonts w:ascii="ＭＳ 明朝" w:eastAsia="ＭＳ 明朝" w:hAnsi="ＭＳ 明朝" w:hint="eastAsia"/>
          <w:b/>
          <w:bCs/>
          <w:sz w:val="21"/>
          <w:szCs w:val="21"/>
        </w:rPr>
        <w:t>目覚めた</w:t>
      </w:r>
      <w:r w:rsidR="00DD0C3B" w:rsidRPr="00DE0E5D">
        <w:rPr>
          <w:rFonts w:ascii="ＭＳ 明朝" w:eastAsia="ＭＳ 明朝" w:hAnsi="ＭＳ 明朝" w:hint="eastAsia"/>
          <w:b/>
          <w:bCs/>
          <w:sz w:val="21"/>
          <w:szCs w:val="21"/>
        </w:rPr>
        <w:t>る宇宙である</w:t>
      </w:r>
      <w:r w:rsidRPr="00DE0E5D">
        <w:rPr>
          <w:rFonts w:ascii="ＭＳ 明朝" w:eastAsia="ＭＳ 明朝" w:hAnsi="ＭＳ 明朝" w:hint="eastAsia"/>
          <w:b/>
          <w:bCs/>
          <w:sz w:val="21"/>
          <w:szCs w:val="21"/>
        </w:rPr>
        <w:t>と言われ始めたのは</w:t>
      </w:r>
      <w:r w:rsidRPr="00DE0E5D">
        <w:rPr>
          <w:rFonts w:ascii="ＭＳ 明朝" w:eastAsia="ＭＳ 明朝" w:hAnsi="ＭＳ 明朝"/>
          <w:b/>
          <w:bCs/>
          <w:sz w:val="21"/>
          <w:szCs w:val="21"/>
        </w:rPr>
        <w:t>20世紀の後半になってからであります。であるがゆえに、まだそういうこの宇宙の摂理を人間の生き方に取り入れなければ、人間が人間らしい本当の生き方ができないという</w:t>
      </w:r>
      <w:r w:rsidR="00DD0C3B" w:rsidRPr="00DE0E5D">
        <w:rPr>
          <w:rFonts w:ascii="ＭＳ 明朝" w:eastAsia="ＭＳ 明朝" w:hAnsi="ＭＳ 明朝" w:hint="eastAsia"/>
          <w:b/>
          <w:bCs/>
          <w:sz w:val="21"/>
          <w:szCs w:val="21"/>
        </w:rPr>
        <w:t>ふうに</w:t>
      </w:r>
      <w:r w:rsidRPr="00DE0E5D">
        <w:rPr>
          <w:rFonts w:ascii="ＭＳ 明朝" w:eastAsia="ＭＳ 明朝" w:hAnsi="ＭＳ 明朝" w:hint="eastAsia"/>
          <w:b/>
          <w:bCs/>
          <w:sz w:val="21"/>
          <w:szCs w:val="21"/>
        </w:rPr>
        <w:t>考えている人はまだまだですね非常に少ないのが現実であります。</w:t>
      </w:r>
    </w:p>
    <w:p w14:paraId="0DD9EAA1" w14:textId="77777777" w:rsidR="00BD01B6" w:rsidRPr="00DE0E5D" w:rsidRDefault="00BD01B6" w:rsidP="00BD01B6">
      <w:pPr>
        <w:pStyle w:val="p2"/>
        <w:rPr>
          <w:rFonts w:ascii="ＭＳ 明朝" w:eastAsia="ＭＳ 明朝" w:hAnsi="ＭＳ 明朝"/>
          <w:b/>
          <w:bCs/>
          <w:sz w:val="21"/>
          <w:szCs w:val="21"/>
        </w:rPr>
      </w:pPr>
    </w:p>
    <w:p w14:paraId="7C0ACD45" w14:textId="02046DBB" w:rsidR="00BD01B6" w:rsidRPr="00DE0E5D" w:rsidRDefault="00DD0C3B"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とにかく</w:t>
      </w:r>
      <w:r w:rsidR="00BD01B6" w:rsidRPr="00DE0E5D">
        <w:rPr>
          <w:rFonts w:ascii="ＭＳ 明朝" w:eastAsia="ＭＳ 明朝" w:hAnsi="ＭＳ 明朝" w:hint="eastAsia"/>
          <w:b/>
          <w:bCs/>
          <w:sz w:val="21"/>
          <w:szCs w:val="21"/>
        </w:rPr>
        <w:t>最近の次々と起こってくる組織におけるパワーハラスメントの問題というものに</w:t>
      </w:r>
      <w:r w:rsidRPr="00DE0E5D">
        <w:rPr>
          <w:rFonts w:ascii="ＭＳ 明朝" w:eastAsia="ＭＳ 明朝" w:hAnsi="ＭＳ 明朝" w:hint="eastAsia"/>
          <w:b/>
          <w:bCs/>
          <w:sz w:val="21"/>
          <w:szCs w:val="21"/>
        </w:rPr>
        <w:t>出会う度に、</w:t>
      </w:r>
      <w:r w:rsidR="00BD01B6" w:rsidRPr="00DE0E5D">
        <w:rPr>
          <w:rFonts w:ascii="ＭＳ 明朝" w:eastAsia="ＭＳ 明朝" w:hAnsi="ＭＳ 明朝" w:hint="eastAsia"/>
          <w:b/>
          <w:bCs/>
          <w:sz w:val="21"/>
          <w:szCs w:val="21"/>
        </w:rPr>
        <w:t>意識変革というものの必要性</w:t>
      </w:r>
      <w:r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いうのを強く感じざるをえない。冷静になれば誰でも人間が不完全</w:t>
      </w:r>
      <w:r w:rsidR="009E34E4" w:rsidRPr="00DE0E5D">
        <w:rPr>
          <w:rFonts w:ascii="ＭＳ 明朝" w:eastAsia="ＭＳ 明朝" w:hAnsi="ＭＳ 明朝" w:hint="eastAsia"/>
          <w:b/>
          <w:bCs/>
          <w:sz w:val="21"/>
          <w:szCs w:val="21"/>
        </w:rPr>
        <w:t>だということくらいみんなわかっているし</w:t>
      </w:r>
      <w:r w:rsidR="00BD01B6" w:rsidRPr="00DE0E5D">
        <w:rPr>
          <w:rFonts w:ascii="ＭＳ 明朝" w:eastAsia="ＭＳ 明朝" w:hAnsi="ＭＳ 明朝" w:hint="eastAsia"/>
          <w:b/>
          <w:bCs/>
          <w:sz w:val="21"/>
          <w:szCs w:val="21"/>
        </w:rPr>
        <w:t>、長所</w:t>
      </w:r>
      <w:r w:rsidR="009E34E4" w:rsidRPr="00DE0E5D">
        <w:rPr>
          <w:rFonts w:ascii="ＭＳ 明朝" w:eastAsia="ＭＳ 明朝" w:hAnsi="ＭＳ 明朝" w:hint="eastAsia"/>
          <w:b/>
          <w:bCs/>
          <w:sz w:val="21"/>
          <w:szCs w:val="21"/>
        </w:rPr>
        <w:t>も</w:t>
      </w:r>
      <w:r w:rsidRPr="00DE0E5D">
        <w:rPr>
          <w:rFonts w:ascii="ＭＳ 明朝" w:eastAsia="ＭＳ 明朝" w:hAnsi="ＭＳ 明朝" w:hint="eastAsia"/>
          <w:b/>
          <w:bCs/>
          <w:sz w:val="21"/>
          <w:szCs w:val="21"/>
        </w:rPr>
        <w:t>あり</w:t>
      </w:r>
      <w:r w:rsidR="00BD01B6" w:rsidRPr="00DE0E5D">
        <w:rPr>
          <w:rFonts w:ascii="ＭＳ 明朝" w:eastAsia="ＭＳ 明朝" w:hAnsi="ＭＳ 明朝" w:hint="eastAsia"/>
          <w:b/>
          <w:bCs/>
          <w:sz w:val="21"/>
          <w:szCs w:val="21"/>
        </w:rPr>
        <w:t>短所</w:t>
      </w:r>
      <w:r w:rsidRPr="00DE0E5D">
        <w:rPr>
          <w:rFonts w:ascii="ＭＳ 明朝" w:eastAsia="ＭＳ 明朝" w:hAnsi="ＭＳ 明朝" w:hint="eastAsia"/>
          <w:b/>
          <w:bCs/>
          <w:sz w:val="21"/>
          <w:szCs w:val="21"/>
        </w:rPr>
        <w:t>あり</w:t>
      </w:r>
      <w:r w:rsidR="009E34E4" w:rsidRPr="00DE0E5D">
        <w:rPr>
          <w:rFonts w:ascii="ＭＳ 明朝" w:eastAsia="ＭＳ 明朝" w:hAnsi="ＭＳ 明朝" w:hint="eastAsia"/>
          <w:b/>
          <w:bCs/>
          <w:sz w:val="21"/>
          <w:szCs w:val="21"/>
        </w:rPr>
        <w:t>とも誰でも平凡な人でもみんな言っているんですけども、</w:t>
      </w:r>
      <w:r w:rsidR="00BD01B6" w:rsidRPr="00DE0E5D">
        <w:rPr>
          <w:rFonts w:ascii="ＭＳ 明朝" w:eastAsia="ＭＳ 明朝" w:hAnsi="ＭＳ 明朝" w:hint="eastAsia"/>
          <w:b/>
          <w:bCs/>
          <w:sz w:val="21"/>
          <w:szCs w:val="21"/>
        </w:rPr>
        <w:t>それを本当に組織運営、自分の生き方というものにちゃんと自覚的に根付かせているかというと、まだまだそこまではいっていないのが現実ではないかというふうに思います。</w:t>
      </w:r>
    </w:p>
    <w:p w14:paraId="4571C567" w14:textId="32F87DF2"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早く組織運営の仕方、組織</w:t>
      </w:r>
      <w:r w:rsidR="009E34E4" w:rsidRPr="00DE0E5D">
        <w:rPr>
          <w:rFonts w:ascii="ＭＳ 明朝" w:eastAsia="ＭＳ 明朝" w:hAnsi="ＭＳ 明朝" w:hint="eastAsia"/>
          <w:b/>
          <w:bCs/>
          <w:sz w:val="21"/>
          <w:szCs w:val="21"/>
        </w:rPr>
        <w:t>運営</w:t>
      </w:r>
      <w:r w:rsidRPr="00DE0E5D">
        <w:rPr>
          <w:rFonts w:ascii="ＭＳ 明朝" w:eastAsia="ＭＳ 明朝" w:hAnsi="ＭＳ 明朝" w:hint="eastAsia"/>
          <w:b/>
          <w:bCs/>
          <w:sz w:val="21"/>
          <w:szCs w:val="21"/>
        </w:rPr>
        <w:t>の原理</w:t>
      </w:r>
      <w:r w:rsidR="009E34E4"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組織運営の力として経営学的に取り入れていかなければなりません。</w:t>
      </w:r>
    </w:p>
    <w:p w14:paraId="38AEEBA4" w14:textId="77777777" w:rsidR="00BD01B6" w:rsidRPr="00DE0E5D" w:rsidRDefault="00BD01B6" w:rsidP="00BD01B6">
      <w:pPr>
        <w:pStyle w:val="p2"/>
        <w:rPr>
          <w:rFonts w:ascii="ＭＳ 明朝" w:eastAsia="ＭＳ 明朝" w:hAnsi="ＭＳ 明朝"/>
          <w:b/>
          <w:bCs/>
          <w:sz w:val="21"/>
          <w:szCs w:val="21"/>
        </w:rPr>
      </w:pPr>
    </w:p>
    <w:p w14:paraId="2992C9A6" w14:textId="1CAB0AF3"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まだまだ現実の社会は対立というものを勝つか負けるかという形で処理しようとしておりますし、組織においてもまだまだ統一を図るという意識が強く、時代が求めて</w:t>
      </w:r>
      <w:r w:rsidR="009E34E4"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る統一から統合へという意識変革は</w:t>
      </w:r>
      <w:r w:rsidR="009E34E4" w:rsidRPr="00DE0E5D">
        <w:rPr>
          <w:rFonts w:ascii="ＭＳ 明朝" w:eastAsia="ＭＳ 明朝" w:hAnsi="ＭＳ 明朝" w:hint="eastAsia"/>
          <w:b/>
          <w:bCs/>
          <w:sz w:val="21"/>
          <w:szCs w:val="21"/>
        </w:rPr>
        <w:t>まだまだ</w:t>
      </w:r>
      <w:r w:rsidRPr="00DE0E5D">
        <w:rPr>
          <w:rFonts w:ascii="ＭＳ 明朝" w:eastAsia="ＭＳ 明朝" w:hAnsi="ＭＳ 明朝" w:hint="eastAsia"/>
          <w:b/>
          <w:bCs/>
          <w:sz w:val="21"/>
          <w:szCs w:val="21"/>
        </w:rPr>
        <w:t>実践的には行われておりません。しかも統合とは何なのか</w:t>
      </w:r>
      <w:r w:rsidR="009E34E4" w:rsidRPr="00DE0E5D">
        <w:rPr>
          <w:rFonts w:ascii="ＭＳ 明朝" w:eastAsia="ＭＳ 明朝" w:hAnsi="ＭＳ 明朝" w:hint="eastAsia"/>
          <w:b/>
          <w:bCs/>
          <w:sz w:val="21"/>
          <w:szCs w:val="21"/>
        </w:rPr>
        <w:t>ということを</w:t>
      </w:r>
      <w:r w:rsidRPr="00DE0E5D">
        <w:rPr>
          <w:rFonts w:ascii="ＭＳ 明朝" w:eastAsia="ＭＳ 明朝" w:hAnsi="ＭＳ 明朝" w:hint="eastAsia"/>
          <w:b/>
          <w:bCs/>
          <w:sz w:val="21"/>
          <w:szCs w:val="21"/>
        </w:rPr>
        <w:t>知らないんですね</w:t>
      </w:r>
      <w:r w:rsidR="009E34E4"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まだまだ</w:t>
      </w:r>
      <w:r w:rsidR="009E34E4"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組織運営者が。まだまだ統一を図ろうという理性型のヨーロッパ人が作った秩序作りの原理である統一という考え方、意識が現実を</w:t>
      </w:r>
      <w:r w:rsidR="009E34E4" w:rsidRPr="00DE0E5D">
        <w:rPr>
          <w:rFonts w:ascii="ＭＳ 明朝" w:eastAsia="ＭＳ 明朝" w:hAnsi="ＭＳ 明朝" w:hint="eastAsia"/>
          <w:b/>
          <w:bCs/>
          <w:sz w:val="21"/>
          <w:szCs w:val="21"/>
        </w:rPr>
        <w:t>支配</w:t>
      </w:r>
      <w:r w:rsidRPr="00DE0E5D">
        <w:rPr>
          <w:rFonts w:ascii="ＭＳ 明朝" w:eastAsia="ＭＳ 明朝" w:hAnsi="ＭＳ 明朝" w:hint="eastAsia"/>
          <w:b/>
          <w:bCs/>
          <w:sz w:val="21"/>
          <w:szCs w:val="21"/>
        </w:rPr>
        <w:t>しております。</w:t>
      </w:r>
    </w:p>
    <w:p w14:paraId="7F4E9B53" w14:textId="77777777" w:rsidR="00BD01B6" w:rsidRPr="00DE0E5D" w:rsidRDefault="00BD01B6" w:rsidP="00BD01B6">
      <w:pPr>
        <w:pStyle w:val="p2"/>
        <w:rPr>
          <w:rFonts w:ascii="ＭＳ 明朝" w:eastAsia="ＭＳ 明朝" w:hAnsi="ＭＳ 明朝"/>
          <w:b/>
          <w:bCs/>
          <w:sz w:val="21"/>
          <w:szCs w:val="21"/>
        </w:rPr>
      </w:pPr>
    </w:p>
    <w:p w14:paraId="4DF2C91E" w14:textId="520D22CC" w:rsidR="00CC7D07"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だけど統一</w:t>
      </w:r>
      <w:r w:rsidR="009E34E4"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いうのは矛盾を受け入れない理性型の秩序作りの原理であって、これからは個性を大事にして違いを大事にするという時代に入っていくのでありますから</w:t>
      </w:r>
      <w:r w:rsidR="009E34E4"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一つの考え方や一つの価値が一つの原理で統一</w:t>
      </w:r>
      <w:r w:rsidR="009E34E4"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ことを考えることは、明らかに個性を殺すことになってしまう。ひいては企業から成長と活力を奪うということにな</w:t>
      </w:r>
      <w:r w:rsidR="009E34E4" w:rsidRPr="00DE0E5D">
        <w:rPr>
          <w:rFonts w:ascii="ＭＳ 明朝" w:eastAsia="ＭＳ 明朝" w:hAnsi="ＭＳ 明朝" w:hint="eastAsia"/>
          <w:b/>
          <w:bCs/>
          <w:sz w:val="21"/>
          <w:szCs w:val="21"/>
        </w:rPr>
        <w:t>ってしまう</w:t>
      </w:r>
      <w:r w:rsidRPr="00DE0E5D">
        <w:rPr>
          <w:rFonts w:ascii="ＭＳ 明朝" w:eastAsia="ＭＳ 明朝" w:hAnsi="ＭＳ 明朝" w:hint="eastAsia"/>
          <w:b/>
          <w:bCs/>
          <w:sz w:val="21"/>
          <w:szCs w:val="21"/>
        </w:rPr>
        <w:t>。早く我々は統一から統合へというそういう秩序の新しい作り方というものを考えていかなければなりません。そしてこの統一</w:t>
      </w:r>
      <w:r w:rsidR="001A04EE"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言葉は欧米的な価値観でありますけど、統合って言葉は明らかにアジア的な価値観であります。もうすでに時代はアジア的な価値観に基づいて動くことを求めているんですけど、人間がまずそのことを自覚していないし、またそのことを具体的に実践する方法をまだ誰も考えておりませんので、統合力によって会社を運営していくという経営の仕方がまだ確立されておりません。</w:t>
      </w:r>
      <w:r w:rsidR="001A04EE" w:rsidRPr="00DE0E5D">
        <w:rPr>
          <w:rFonts w:ascii="ＭＳ 明朝" w:eastAsia="ＭＳ 明朝" w:hAnsi="ＭＳ 明朝" w:hint="eastAsia"/>
          <w:b/>
          <w:bCs/>
          <w:sz w:val="21"/>
          <w:szCs w:val="21"/>
        </w:rPr>
        <w:t>だけども</w:t>
      </w:r>
      <w:r w:rsidRPr="00DE0E5D">
        <w:rPr>
          <w:rFonts w:ascii="ＭＳ 明朝" w:eastAsia="ＭＳ 明朝" w:hAnsi="ＭＳ 明朝" w:hint="eastAsia"/>
          <w:b/>
          <w:bCs/>
          <w:sz w:val="21"/>
          <w:szCs w:val="21"/>
        </w:rPr>
        <w:t>すでに新聞紙上でも明らかな</w:t>
      </w:r>
      <w:r w:rsidR="00F16993" w:rsidRPr="00DE0E5D">
        <w:rPr>
          <w:rFonts w:ascii="ＭＳ 明朝" w:eastAsia="ＭＳ 明朝" w:hAnsi="ＭＳ 明朝" w:hint="eastAsia"/>
          <w:b/>
          <w:bCs/>
          <w:sz w:val="21"/>
          <w:szCs w:val="21"/>
        </w:rPr>
        <w:t>如</w:t>
      </w:r>
      <w:r w:rsidRPr="00DE0E5D">
        <w:rPr>
          <w:rFonts w:ascii="ＭＳ 明朝" w:eastAsia="ＭＳ 明朝" w:hAnsi="ＭＳ 明朝" w:hint="eastAsia"/>
          <w:b/>
          <w:bCs/>
          <w:sz w:val="21"/>
          <w:szCs w:val="21"/>
        </w:rPr>
        <w:t>く、毎日の如くこの統合という言葉は使われていて、時代を動かす原理として</w:t>
      </w:r>
      <w:r w:rsidR="001A04EE" w:rsidRPr="00DE0E5D">
        <w:rPr>
          <w:rFonts w:ascii="ＭＳ 明朝" w:eastAsia="ＭＳ 明朝" w:hAnsi="ＭＳ 明朝" w:hint="eastAsia"/>
          <w:b/>
          <w:bCs/>
          <w:sz w:val="21"/>
          <w:szCs w:val="21"/>
        </w:rPr>
        <w:t>すでに</w:t>
      </w:r>
      <w:r w:rsidRPr="00DE0E5D">
        <w:rPr>
          <w:rFonts w:ascii="ＭＳ 明朝" w:eastAsia="ＭＳ 明朝" w:hAnsi="ＭＳ 明朝" w:hint="eastAsia"/>
          <w:b/>
          <w:bCs/>
          <w:sz w:val="21"/>
          <w:szCs w:val="21"/>
        </w:rPr>
        <w:t>活動をし始めております。</w:t>
      </w:r>
      <w:r w:rsidR="001A04EE" w:rsidRPr="00DE0E5D">
        <w:rPr>
          <w:rFonts w:ascii="ＭＳ 明朝" w:eastAsia="ＭＳ 明朝" w:hAnsi="ＭＳ 明朝" w:hint="eastAsia"/>
          <w:b/>
          <w:bCs/>
          <w:sz w:val="21"/>
          <w:szCs w:val="21"/>
        </w:rPr>
        <w:t>だけど</w:t>
      </w:r>
      <w:r w:rsidRPr="00DE0E5D">
        <w:rPr>
          <w:rFonts w:ascii="ＭＳ 明朝" w:eastAsia="ＭＳ 明朝" w:hAnsi="ＭＳ 明朝" w:hint="eastAsia"/>
          <w:b/>
          <w:bCs/>
          <w:sz w:val="21"/>
          <w:szCs w:val="21"/>
        </w:rPr>
        <w:t>まだまだ統合というものが結びつきを作るという関係性にのみ使われて、</w:t>
      </w:r>
      <w:r w:rsidR="001A04EE" w:rsidRPr="00DE0E5D">
        <w:rPr>
          <w:rFonts w:ascii="ＭＳ 明朝" w:eastAsia="ＭＳ 明朝" w:hAnsi="ＭＳ 明朝" w:hint="eastAsia"/>
          <w:b/>
          <w:bCs/>
          <w:sz w:val="21"/>
          <w:szCs w:val="21"/>
        </w:rPr>
        <w:t>明らかにそういう意味では</w:t>
      </w:r>
      <w:r w:rsidRPr="00DE0E5D">
        <w:rPr>
          <w:rFonts w:ascii="ＭＳ 明朝" w:eastAsia="ＭＳ 明朝" w:hAnsi="ＭＳ 明朝" w:hint="eastAsia"/>
          <w:b/>
          <w:bCs/>
          <w:sz w:val="21"/>
          <w:szCs w:val="21"/>
        </w:rPr>
        <w:t>勝ち負けを争って優劣を決する形とは違って、</w:t>
      </w:r>
      <w:r w:rsidR="001A04EE" w:rsidRPr="00DE0E5D">
        <w:rPr>
          <w:rFonts w:ascii="ＭＳ 明朝" w:eastAsia="ＭＳ 明朝" w:hAnsi="ＭＳ 明朝" w:hint="eastAsia"/>
          <w:b/>
          <w:bCs/>
          <w:sz w:val="21"/>
          <w:szCs w:val="21"/>
        </w:rPr>
        <w:t>総合という言葉によって</w:t>
      </w:r>
      <w:r w:rsidRPr="00DE0E5D">
        <w:rPr>
          <w:rFonts w:ascii="ＭＳ 明朝" w:eastAsia="ＭＳ 明朝" w:hAnsi="ＭＳ 明朝" w:hint="eastAsia"/>
          <w:b/>
          <w:bCs/>
          <w:sz w:val="21"/>
          <w:szCs w:val="21"/>
        </w:rPr>
        <w:t>お互いに協力し合い助け合うという結びつきを作るという形の統合</w:t>
      </w:r>
      <w:r w:rsidR="001A04EE"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ことは意識されておるんですけれども</w:t>
      </w:r>
      <w:r w:rsidR="001A04EE"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だけども本当の統合というもの価値、</w:t>
      </w:r>
      <w:r w:rsidR="001A04EE" w:rsidRPr="00DE0E5D">
        <w:rPr>
          <w:rFonts w:ascii="ＭＳ 明朝" w:eastAsia="ＭＳ 明朝" w:hAnsi="ＭＳ 明朝" w:hint="eastAsia"/>
          <w:b/>
          <w:bCs/>
          <w:sz w:val="21"/>
          <w:szCs w:val="21"/>
        </w:rPr>
        <w:t>意義</w:t>
      </w:r>
      <w:r w:rsidRPr="00DE0E5D">
        <w:rPr>
          <w:rFonts w:ascii="ＭＳ 明朝" w:eastAsia="ＭＳ 明朝" w:hAnsi="ＭＳ 明朝" w:hint="eastAsia"/>
          <w:b/>
          <w:bCs/>
          <w:sz w:val="21"/>
          <w:szCs w:val="21"/>
        </w:rPr>
        <w:t>というものがまだ現実的には使われておりません。本当の統合と何なのか</w:t>
      </w:r>
      <w:r w:rsidR="001A04EE"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言ったら、これまでは命そのものも機械論的に考えられておりましたし、また社会的な秩序のあり方という</w:t>
      </w:r>
    </w:p>
    <w:p w14:paraId="1ED92806" w14:textId="364D48E8" w:rsidR="0096438E"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ものも横の関係で結びついている</w:t>
      </w:r>
      <w:r w:rsidR="001A04EE" w:rsidRPr="00DE0E5D">
        <w:rPr>
          <w:rFonts w:ascii="ＭＳ 明朝" w:eastAsia="ＭＳ 明朝" w:hAnsi="ＭＳ 明朝" w:hint="eastAsia"/>
          <w:b/>
          <w:bCs/>
          <w:sz w:val="21"/>
          <w:szCs w:val="21"/>
        </w:rPr>
        <w:t>、仕事のつながりも役職のつながりも機能的に横の関係で結びついている</w:t>
      </w:r>
      <w:r w:rsidRPr="00DE0E5D">
        <w:rPr>
          <w:rFonts w:ascii="ＭＳ 明朝" w:eastAsia="ＭＳ 明朝" w:hAnsi="ＭＳ 明朝" w:hint="eastAsia"/>
          <w:b/>
          <w:bCs/>
          <w:sz w:val="21"/>
          <w:szCs w:val="21"/>
        </w:rPr>
        <w:t>と考えられてきました。</w:t>
      </w:r>
      <w:r w:rsidR="001A04EE" w:rsidRPr="00DE0E5D">
        <w:rPr>
          <w:rFonts w:ascii="ＭＳ 明朝" w:eastAsia="ＭＳ 明朝" w:hAnsi="ＭＳ 明朝" w:hint="eastAsia"/>
          <w:b/>
          <w:bCs/>
          <w:sz w:val="21"/>
          <w:szCs w:val="21"/>
        </w:rPr>
        <w:t>だけど</w:t>
      </w:r>
      <w:r w:rsidRPr="00DE0E5D">
        <w:rPr>
          <w:rFonts w:ascii="ＭＳ 明朝" w:eastAsia="ＭＳ 明朝" w:hAnsi="ＭＳ 明朝" w:hint="eastAsia"/>
          <w:b/>
          <w:bCs/>
          <w:sz w:val="21"/>
          <w:szCs w:val="21"/>
        </w:rPr>
        <w:t>本当の統合</w:t>
      </w:r>
      <w:r w:rsidR="001A04EE"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いうのは何なのか、宇宙も統合という形で存在しておりますし、あらゆるものも統合という形で存在して</w:t>
      </w:r>
      <w:r w:rsidR="001A04EE"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るんですけど</w:t>
      </w:r>
      <w:r w:rsidR="001A04EE"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統合</w:t>
      </w:r>
      <w:r w:rsidR="001A04EE" w:rsidRPr="00DE0E5D">
        <w:rPr>
          <w:rFonts w:ascii="ＭＳ 明朝" w:eastAsia="ＭＳ 明朝" w:hAnsi="ＭＳ 明朝" w:hint="eastAsia"/>
          <w:b/>
          <w:bCs/>
          <w:sz w:val="21"/>
          <w:szCs w:val="21"/>
        </w:rPr>
        <w:t>というも</w:t>
      </w:r>
      <w:r w:rsidRPr="00DE0E5D">
        <w:rPr>
          <w:rFonts w:ascii="ＭＳ 明朝" w:eastAsia="ＭＳ 明朝" w:hAnsi="ＭＳ 明朝" w:hint="eastAsia"/>
          <w:b/>
          <w:bCs/>
          <w:sz w:val="21"/>
          <w:szCs w:val="21"/>
        </w:rPr>
        <w:t>のは単に全体を横の関係で結びつけるということを意味するだけのものではなく、本当の統合</w:t>
      </w:r>
      <w:r w:rsidR="001A04EE"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いうのはこの有機的統合というふうに申しまして、あらゆるものを有機的に結びつけるということをしなければならない</w:t>
      </w:r>
      <w:r w:rsidR="001A04EE"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有機的とはどういうものかと言うと、必ず横のつながり</w:t>
      </w:r>
      <w:r w:rsidR="001A04EE"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できればその構造から相乗効果が生まれてくるというのが有機性といわれるものであります。これはもう生命そのものが吹き替え論的な生命論から有機的な生命論へと</w:t>
      </w:r>
      <w:r w:rsidRPr="00DE0E5D">
        <w:rPr>
          <w:rFonts w:ascii="ＭＳ 明朝" w:eastAsia="ＭＳ 明朝" w:hAnsi="ＭＳ 明朝"/>
          <w:b/>
          <w:bCs/>
          <w:sz w:val="21"/>
          <w:szCs w:val="21"/>
        </w:rPr>
        <w:t>20世紀においてこの生命に対する理解の</w:t>
      </w:r>
      <w:r w:rsidR="002119F6" w:rsidRPr="00DE0E5D">
        <w:rPr>
          <w:rFonts w:ascii="ＭＳ 明朝" w:eastAsia="ＭＳ 明朝" w:hAnsi="ＭＳ 明朝" w:hint="eastAsia"/>
          <w:b/>
          <w:bCs/>
          <w:sz w:val="21"/>
          <w:szCs w:val="21"/>
        </w:rPr>
        <w:t>仕方</w:t>
      </w:r>
      <w:r w:rsidRPr="00DE0E5D">
        <w:rPr>
          <w:rFonts w:ascii="ＭＳ 明朝" w:eastAsia="ＭＳ 明朝" w:hAnsi="ＭＳ 明朝" w:hint="eastAsia"/>
          <w:b/>
          <w:bCs/>
          <w:sz w:val="21"/>
          <w:szCs w:val="21"/>
        </w:rPr>
        <w:t>が変わってきました。最近でも京都大学の山中先生がテレビに出てきて「生命とは何なのか、人間と今をどう進化をしてきたのか」について色々と学者としての立場からですね</w:t>
      </w:r>
      <w:r w:rsidR="00F16993"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お話をされて、人間の命は機械論的な臓器の結びつきではなくて、全部が有機的につながって影響し合っているんだというようなこともですねお話をして</w:t>
      </w:r>
      <w:r w:rsidR="002119F6"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らっしゃいます。</w:t>
      </w:r>
    </w:p>
    <w:p w14:paraId="592800EE" w14:textId="77777777" w:rsidR="0096438E" w:rsidRPr="00DE0E5D" w:rsidRDefault="0096438E" w:rsidP="00BD01B6">
      <w:pPr>
        <w:pStyle w:val="p1"/>
        <w:rPr>
          <w:rFonts w:ascii="ＭＳ 明朝" w:eastAsia="ＭＳ 明朝" w:hAnsi="ＭＳ 明朝"/>
          <w:b/>
          <w:bCs/>
          <w:sz w:val="21"/>
          <w:szCs w:val="21"/>
        </w:rPr>
      </w:pPr>
    </w:p>
    <w:p w14:paraId="5EE3CF16" w14:textId="1663A739" w:rsidR="00BD01B6" w:rsidRPr="00DE0E5D" w:rsidRDefault="002119F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一応有機性という言葉は</w:t>
      </w:r>
      <w:r w:rsidR="0096438E" w:rsidRPr="00DE0E5D">
        <w:rPr>
          <w:rFonts w:ascii="ＭＳ 明朝" w:eastAsia="ＭＳ 明朝" w:hAnsi="ＭＳ 明朝" w:hint="eastAsia"/>
          <w:b/>
          <w:bCs/>
          <w:sz w:val="21"/>
          <w:szCs w:val="21"/>
        </w:rPr>
        <w:t>その</w:t>
      </w:r>
      <w:r w:rsidRPr="00DE0E5D">
        <w:rPr>
          <w:rFonts w:ascii="ＭＳ 明朝" w:eastAsia="ＭＳ 明朝" w:hAnsi="ＭＳ 明朝" w:hint="eastAsia"/>
          <w:b/>
          <w:bCs/>
          <w:sz w:val="21"/>
          <w:szCs w:val="21"/>
        </w:rPr>
        <w:t>山中先生も</w:t>
      </w:r>
      <w:r w:rsidR="0096438E" w:rsidRPr="00DE0E5D">
        <w:rPr>
          <w:rFonts w:ascii="ＭＳ 明朝" w:eastAsia="ＭＳ 明朝" w:hAnsi="ＭＳ 明朝" w:hint="eastAsia"/>
          <w:b/>
          <w:bCs/>
          <w:sz w:val="21"/>
          <w:szCs w:val="21"/>
        </w:rPr>
        <w:t>おっしゃるように、機械論的なつながりではなくて、全部が影響を与え合うという形で臓器はつながって働いているんだということを</w:t>
      </w:r>
      <w:r w:rsidR="007D6A98" w:rsidRPr="00DE0E5D">
        <w:rPr>
          <w:rFonts w:ascii="ＭＳ 明朝" w:eastAsia="ＭＳ 明朝" w:hAnsi="ＭＳ 明朝" w:hint="eastAsia"/>
          <w:b/>
          <w:bCs/>
          <w:sz w:val="21"/>
          <w:szCs w:val="21"/>
        </w:rPr>
        <w:t>おっしゃるんですけども、そ</w:t>
      </w:r>
      <w:r w:rsidR="00BD01B6" w:rsidRPr="00DE0E5D">
        <w:rPr>
          <w:rFonts w:ascii="ＭＳ 明朝" w:eastAsia="ＭＳ 明朝" w:hAnsi="ＭＳ 明朝" w:hint="eastAsia"/>
          <w:b/>
          <w:bCs/>
          <w:sz w:val="21"/>
          <w:szCs w:val="21"/>
        </w:rPr>
        <w:t>れは</w:t>
      </w:r>
      <w:r w:rsidR="007D6A98" w:rsidRPr="00DE0E5D">
        <w:rPr>
          <w:rFonts w:ascii="ＭＳ 明朝" w:eastAsia="ＭＳ 明朝" w:hAnsi="ＭＳ 明朝" w:hint="eastAsia"/>
          <w:b/>
          <w:bCs/>
          <w:sz w:val="21"/>
          <w:szCs w:val="21"/>
        </w:rPr>
        <w:t>まだまだ</w:t>
      </w:r>
      <w:r w:rsidR="00BD01B6" w:rsidRPr="00DE0E5D">
        <w:rPr>
          <w:rFonts w:ascii="ＭＳ 明朝" w:eastAsia="ＭＳ 明朝" w:hAnsi="ＭＳ 明朝"/>
          <w:b/>
          <w:bCs/>
          <w:sz w:val="21"/>
          <w:szCs w:val="21"/>
        </w:rPr>
        <w:t xml:space="preserve">science </w:t>
      </w:r>
      <w:r w:rsidR="00BD01B6" w:rsidRPr="00DE0E5D">
        <w:rPr>
          <w:rFonts w:ascii="ＭＳ 明朝" w:eastAsia="ＭＳ 明朝" w:hAnsi="ＭＳ 明朝" w:hint="eastAsia"/>
          <w:b/>
          <w:bCs/>
          <w:sz w:val="21"/>
          <w:szCs w:val="21"/>
        </w:rPr>
        <w:t>科学的な限界を超えない理解の仕方であります。山中先生もまだおっしゃってないことは何なのかと言うと、命がつながれば、つながっただけで終わらないんですよ。</w:t>
      </w:r>
      <w:r w:rsidR="007D6A98" w:rsidRPr="00DE0E5D">
        <w:rPr>
          <w:rFonts w:ascii="ＭＳ 明朝" w:eastAsia="ＭＳ 明朝" w:hAnsi="ＭＳ 明朝" w:hint="eastAsia"/>
          <w:b/>
          <w:bCs/>
          <w:sz w:val="21"/>
          <w:szCs w:val="21"/>
        </w:rPr>
        <w:t>つながったことによって</w:t>
      </w:r>
      <w:r w:rsidR="00BD01B6" w:rsidRPr="00DE0E5D">
        <w:rPr>
          <w:rFonts w:ascii="ＭＳ 明朝" w:eastAsia="ＭＳ 明朝" w:hAnsi="ＭＳ 明朝" w:hint="eastAsia"/>
          <w:b/>
          <w:bCs/>
          <w:sz w:val="21"/>
          <w:szCs w:val="21"/>
        </w:rPr>
        <w:t>必ず相乗効果という新しい価値が生み出されてくるという構造になっていて、我々が生命</w:t>
      </w:r>
      <w:r w:rsidR="007D6A98" w:rsidRPr="00DE0E5D">
        <w:rPr>
          <w:rFonts w:ascii="ＭＳ 明朝" w:eastAsia="ＭＳ 明朝" w:hAnsi="ＭＳ 明朝" w:hint="eastAsia"/>
          <w:b/>
          <w:bCs/>
          <w:sz w:val="21"/>
          <w:szCs w:val="21"/>
        </w:rPr>
        <w:t>と</w:t>
      </w:r>
      <w:r w:rsidR="00BD01B6" w:rsidRPr="00DE0E5D">
        <w:rPr>
          <w:rFonts w:ascii="ＭＳ 明朝" w:eastAsia="ＭＳ 明朝" w:hAnsi="ＭＳ 明朝" w:hint="eastAsia"/>
          <w:b/>
          <w:bCs/>
          <w:sz w:val="21"/>
          <w:szCs w:val="21"/>
        </w:rPr>
        <w:t>言っているものは単に臓器が有機的につながっているという構造そのものではありません。</w:t>
      </w:r>
      <w:r w:rsidR="007D6A98" w:rsidRPr="00DE0E5D">
        <w:rPr>
          <w:rFonts w:ascii="ＭＳ 明朝" w:eastAsia="ＭＳ 明朝" w:hAnsi="ＭＳ 明朝" w:hint="eastAsia"/>
          <w:b/>
          <w:bCs/>
          <w:sz w:val="21"/>
          <w:szCs w:val="21"/>
        </w:rPr>
        <w:t>我々が生命と言っているものは臓器が有機的につながって、</w:t>
      </w:r>
      <w:r w:rsidR="00BD01B6" w:rsidRPr="00DE0E5D">
        <w:rPr>
          <w:rFonts w:ascii="ＭＳ 明朝" w:eastAsia="ＭＳ 明朝" w:hAnsi="ＭＳ 明朝" w:hint="eastAsia"/>
          <w:b/>
          <w:bCs/>
          <w:sz w:val="21"/>
          <w:szCs w:val="21"/>
        </w:rPr>
        <w:t>その相乗効果として、全体として作られているものが生命という世界です。だけど残念ながら今の</w:t>
      </w:r>
      <w:r w:rsidR="007D6A98" w:rsidRPr="00DE0E5D">
        <w:rPr>
          <w:rFonts w:ascii="ＭＳ 明朝" w:eastAsia="ＭＳ 明朝" w:hAnsi="ＭＳ 明朝" w:hint="eastAsia"/>
          <w:b/>
          <w:bCs/>
          <w:sz w:val="21"/>
          <w:szCs w:val="21"/>
        </w:rPr>
        <w:t>サイエンス・</w:t>
      </w:r>
      <w:r w:rsidR="00BD01B6" w:rsidRPr="00DE0E5D">
        <w:rPr>
          <w:rFonts w:ascii="ＭＳ 明朝" w:eastAsia="ＭＳ 明朝" w:hAnsi="ＭＳ 明朝" w:hint="eastAsia"/>
          <w:b/>
          <w:bCs/>
          <w:sz w:val="21"/>
          <w:szCs w:val="21"/>
        </w:rPr>
        <w:t>科学では有機性というものを理解することができません。相乗効果というものを合理的に表現するということが今の科学ではできないんですね。現在の科学は数学的合理性と因果律を原理としてあらゆるも</w:t>
      </w:r>
      <w:r w:rsidR="007D6A98" w:rsidRPr="00DE0E5D">
        <w:rPr>
          <w:rFonts w:ascii="ＭＳ 明朝" w:eastAsia="ＭＳ 明朝" w:hAnsi="ＭＳ 明朝" w:hint="eastAsia"/>
          <w:b/>
          <w:bCs/>
          <w:sz w:val="21"/>
          <w:szCs w:val="21"/>
        </w:rPr>
        <w:t>のを</w:t>
      </w:r>
      <w:r w:rsidR="00BD01B6" w:rsidRPr="00DE0E5D">
        <w:rPr>
          <w:rFonts w:ascii="ＭＳ 明朝" w:eastAsia="ＭＳ 明朝" w:hAnsi="ＭＳ 明朝" w:hint="eastAsia"/>
          <w:b/>
          <w:bCs/>
          <w:sz w:val="21"/>
          <w:szCs w:val="21"/>
        </w:rPr>
        <w:t>理解しますから、数学的合理性っていうのは</w:t>
      </w:r>
      <w:r w:rsidR="00BD01B6" w:rsidRPr="00DE0E5D">
        <w:rPr>
          <w:rFonts w:ascii="ＭＳ 明朝" w:eastAsia="ＭＳ 明朝" w:hAnsi="ＭＳ 明朝"/>
          <w:b/>
          <w:bCs/>
          <w:sz w:val="21"/>
          <w:szCs w:val="21"/>
        </w:rPr>
        <w:t>1+1=2の計算をしないと間違いになるわけです。だけどもこの有機性</w:t>
      </w:r>
      <w:r w:rsidR="007D6A98" w:rsidRPr="00DE0E5D">
        <w:rPr>
          <w:rFonts w:ascii="ＭＳ 明朝" w:eastAsia="ＭＳ 明朝" w:hAnsi="ＭＳ 明朝" w:hint="eastAsia"/>
          <w:b/>
          <w:bCs/>
          <w:sz w:val="21"/>
          <w:szCs w:val="21"/>
        </w:rPr>
        <w:t>というもの</w:t>
      </w:r>
      <w:r w:rsidR="00BD01B6" w:rsidRPr="00DE0E5D">
        <w:rPr>
          <w:rFonts w:ascii="ＭＳ 明朝" w:eastAsia="ＭＳ 明朝" w:hAnsi="ＭＳ 明朝" w:hint="eastAsia"/>
          <w:b/>
          <w:bCs/>
          <w:sz w:val="21"/>
          <w:szCs w:val="21"/>
        </w:rPr>
        <w:t>から生まれてくる相乗効果というのは、</w:t>
      </w:r>
      <w:r w:rsidR="00BD01B6" w:rsidRPr="00DE0E5D">
        <w:rPr>
          <w:rFonts w:ascii="ＭＳ 明朝" w:eastAsia="ＭＳ 明朝" w:hAnsi="ＭＳ 明朝"/>
          <w:b/>
          <w:bCs/>
          <w:sz w:val="21"/>
          <w:szCs w:val="21"/>
        </w:rPr>
        <w:t>1+1=5や10になったり、あるいは-5や-10になるなど、変化が常に生じて、常に揺らぐ…そういう波動の</w:t>
      </w:r>
      <w:r w:rsidR="007D6A98" w:rsidRPr="00DE0E5D">
        <w:rPr>
          <w:rFonts w:ascii="ＭＳ 明朝" w:eastAsia="ＭＳ 明朝" w:hAnsi="ＭＳ 明朝" w:hint="eastAsia"/>
          <w:b/>
          <w:bCs/>
          <w:sz w:val="21"/>
          <w:szCs w:val="21"/>
        </w:rPr>
        <w:t>ごとき</w:t>
      </w:r>
      <w:r w:rsidR="00BD01B6" w:rsidRPr="00DE0E5D">
        <w:rPr>
          <w:rFonts w:ascii="ＭＳ 明朝" w:eastAsia="ＭＳ 明朝" w:hAnsi="ＭＳ 明朝" w:hint="eastAsia"/>
          <w:b/>
          <w:bCs/>
          <w:sz w:val="21"/>
          <w:szCs w:val="21"/>
        </w:rPr>
        <w:t>ゆらぎを形成しながら物事が進んでいる、そういう理解の仕方が有機的相乗効果としての物事のつかみ方ですね。</w:t>
      </w:r>
    </w:p>
    <w:p w14:paraId="648C6F88" w14:textId="77777777" w:rsidR="00BD01B6" w:rsidRPr="00DE0E5D" w:rsidRDefault="00BD01B6" w:rsidP="00BD01B6">
      <w:pPr>
        <w:pStyle w:val="p2"/>
        <w:rPr>
          <w:rFonts w:ascii="ＭＳ 明朝" w:eastAsia="ＭＳ 明朝" w:hAnsi="ＭＳ 明朝"/>
          <w:b/>
          <w:bCs/>
          <w:sz w:val="21"/>
          <w:szCs w:val="21"/>
        </w:rPr>
      </w:pPr>
    </w:p>
    <w:p w14:paraId="6CD889D6" w14:textId="77777777" w:rsidR="00CC7D07"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だけどそういう相乗効果として生命が成り立って</w:t>
      </w:r>
      <w:r w:rsidR="007D6A98"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w:t>
      </w:r>
      <w:r w:rsidR="007D6A98"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生命観が</w:t>
      </w:r>
      <w:r w:rsidR="007D6A98" w:rsidRPr="00DE0E5D">
        <w:rPr>
          <w:rFonts w:ascii="ＭＳ 明朝" w:eastAsia="ＭＳ 明朝" w:hAnsi="ＭＳ 明朝" w:hint="eastAsia"/>
          <w:b/>
          <w:bCs/>
          <w:sz w:val="21"/>
          <w:szCs w:val="21"/>
        </w:rPr>
        <w:t>、まだ</w:t>
      </w:r>
      <w:r w:rsidRPr="00DE0E5D">
        <w:rPr>
          <w:rFonts w:ascii="ＭＳ 明朝" w:eastAsia="ＭＳ 明朝" w:hAnsi="ＭＳ 明朝" w:hint="eastAsia"/>
          <w:b/>
          <w:bCs/>
          <w:sz w:val="21"/>
          <w:szCs w:val="21"/>
        </w:rPr>
        <w:t>山中先生の生命</w:t>
      </w:r>
      <w:r w:rsidR="007D6A98" w:rsidRPr="00DE0E5D">
        <w:rPr>
          <w:rFonts w:ascii="ＭＳ 明朝" w:eastAsia="ＭＳ 明朝" w:hAnsi="ＭＳ 明朝" w:hint="eastAsia"/>
          <w:b/>
          <w:bCs/>
          <w:sz w:val="21"/>
          <w:szCs w:val="21"/>
        </w:rPr>
        <w:t>観</w:t>
      </w:r>
      <w:r w:rsidRPr="00DE0E5D">
        <w:rPr>
          <w:rFonts w:ascii="ＭＳ 明朝" w:eastAsia="ＭＳ 明朝" w:hAnsi="ＭＳ 明朝" w:hint="eastAsia"/>
          <w:b/>
          <w:bCs/>
          <w:sz w:val="21"/>
          <w:szCs w:val="21"/>
        </w:rPr>
        <w:t>においても出てきてないんですね。ただ有機的につながっている</w:t>
      </w:r>
      <w:r w:rsidR="007D6A9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機械論的じゃないということだけをおっしゃってるだけであって、ま</w:t>
      </w:r>
      <w:r w:rsidR="007D6A98" w:rsidRPr="00DE0E5D">
        <w:rPr>
          <w:rFonts w:ascii="ＭＳ 明朝" w:eastAsia="ＭＳ 明朝" w:hAnsi="ＭＳ 明朝" w:hint="eastAsia"/>
          <w:b/>
          <w:bCs/>
          <w:sz w:val="21"/>
          <w:szCs w:val="21"/>
        </w:rPr>
        <w:t>だ</w:t>
      </w:r>
      <w:r w:rsidRPr="00DE0E5D">
        <w:rPr>
          <w:rFonts w:ascii="ＭＳ 明朝" w:eastAsia="ＭＳ 明朝" w:hAnsi="ＭＳ 明朝" w:hint="eastAsia"/>
          <w:b/>
          <w:bCs/>
          <w:sz w:val="21"/>
          <w:szCs w:val="21"/>
        </w:rPr>
        <w:t>どういう相乗効果が出てくるか</w:t>
      </w:r>
      <w:r w:rsidR="007D6A98"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研究は誰もしていません。具体的には物理学の法則とケミカルの法則はどういうふうに影響し合ってるのか</w:t>
      </w:r>
      <w:r w:rsidR="007D6A98"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いうことすら研究されていないんですよ。実際の宇宙とか自然というのは、物理現象と化学現象と生物の現象と鉱物の現象、あらゆるものが互いに有機的に影響し合って</w:t>
      </w:r>
      <w:r w:rsidR="007D6A9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その相乗効果として作られている世界が宇宙というね、そういうこの存在であります。どこに</w:t>
      </w:r>
      <w:r w:rsidR="00F16993" w:rsidRPr="00DE0E5D">
        <w:rPr>
          <w:rFonts w:ascii="ＭＳ 明朝" w:eastAsia="ＭＳ 明朝" w:hAnsi="ＭＳ 明朝" w:hint="eastAsia"/>
          <w:b/>
          <w:bCs/>
          <w:sz w:val="21"/>
          <w:szCs w:val="21"/>
        </w:rPr>
        <w:t>も</w:t>
      </w:r>
      <w:r w:rsidRPr="00DE0E5D">
        <w:rPr>
          <w:rFonts w:ascii="ＭＳ 明朝" w:eastAsia="ＭＳ 明朝" w:hAnsi="ＭＳ 明朝" w:hint="eastAsia"/>
          <w:b/>
          <w:bCs/>
          <w:sz w:val="21"/>
          <w:szCs w:val="21"/>
        </w:rPr>
        <w:t>線を引っ張ってないんですよ。それは相乗効果としての宇宙</w:t>
      </w:r>
      <w:r w:rsidR="007D6A98"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いうものを作り出しておりますので、相乗効果の世界というのは今のサイエンスから言えば、すべて想定外の理性的には理解できない世界という風に言うことができるものです。</w:t>
      </w:r>
      <w:r w:rsidR="007D6A98" w:rsidRPr="00DE0E5D">
        <w:rPr>
          <w:rFonts w:ascii="ＭＳ 明朝" w:eastAsia="ＭＳ 明朝" w:hAnsi="ＭＳ 明朝" w:hint="eastAsia"/>
          <w:b/>
          <w:bCs/>
          <w:sz w:val="21"/>
          <w:szCs w:val="21"/>
        </w:rPr>
        <w:t>だ</w:t>
      </w:r>
      <w:r w:rsidRPr="00DE0E5D">
        <w:rPr>
          <w:rFonts w:ascii="ＭＳ 明朝" w:eastAsia="ＭＳ 明朝" w:hAnsi="ＭＳ 明朝" w:hint="eastAsia"/>
          <w:b/>
          <w:bCs/>
          <w:sz w:val="21"/>
          <w:szCs w:val="21"/>
        </w:rPr>
        <w:t>けども、我々が生きている社会や我々が生きて</w:t>
      </w:r>
      <w:r w:rsidR="007D6A98"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この市場としている職場、企業というのは実態としては有機的相乗効果で動いているんです。機械論的に動いているのでもなければ単に有機的で動いているものでもない。相乗効果というものを作りながら、みんな動いて</w:t>
      </w:r>
      <w:r w:rsidR="00891B1A"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るんですよ。それが感性</w:t>
      </w:r>
      <w:r w:rsidR="00891B1A" w:rsidRPr="00DE0E5D">
        <w:rPr>
          <w:rFonts w:ascii="ＭＳ 明朝" w:eastAsia="ＭＳ 明朝" w:hAnsi="ＭＳ 明朝" w:hint="eastAsia"/>
          <w:b/>
          <w:bCs/>
          <w:sz w:val="21"/>
          <w:szCs w:val="21"/>
        </w:rPr>
        <w:t>の世界</w:t>
      </w:r>
      <w:r w:rsidRPr="00DE0E5D">
        <w:rPr>
          <w:rFonts w:ascii="ＭＳ 明朝" w:eastAsia="ＭＳ 明朝" w:hAnsi="ＭＳ 明朝" w:hint="eastAsia"/>
          <w:b/>
          <w:bCs/>
          <w:sz w:val="21"/>
          <w:szCs w:val="21"/>
        </w:rPr>
        <w:t>です。理性は残念ながら相乗効果以前の有機性しか</w:t>
      </w:r>
    </w:p>
    <w:p w14:paraId="5ADDE1FB" w14:textId="761A5FC2"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理解できません。ある人間とある人間が仕事をすれば、どういう相乗効果が出てくるか</w:t>
      </w:r>
      <w:r w:rsidR="00891B1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ことはまだ計算に入っておりません。各部署がつながれば、そこからどういう相乗効果が出てくるかというのも誰も計算しておりませんし、また他の企業と提携し、統合的な仕事をしていけば、そこからどれほどの相乗効果としての成長と利益が出てくるかっていう計算を経済学的にはまだ出来ておりません。これから企業が挑戦していくべき未来の経営課題であり、経済社会のあり方です。今すぐにそこまで求めることは無理でありますけれども、だけども本当の世界は有機的相乗効果で成り立っており、有機的相乗効果として存在して動いてるんだ</w:t>
      </w:r>
      <w:r w:rsidR="00891B1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いうこと</w:t>
      </w:r>
      <w:r w:rsidR="00891B1A" w:rsidRPr="00DE0E5D">
        <w:rPr>
          <w:rFonts w:ascii="ＭＳ 明朝" w:eastAsia="ＭＳ 明朝" w:hAnsi="ＭＳ 明朝" w:hint="eastAsia"/>
          <w:b/>
          <w:bCs/>
          <w:sz w:val="21"/>
          <w:szCs w:val="21"/>
        </w:rPr>
        <w:t>が実際</w:t>
      </w:r>
      <w:r w:rsidRPr="00DE0E5D">
        <w:rPr>
          <w:rFonts w:ascii="ＭＳ 明朝" w:eastAsia="ＭＳ 明朝" w:hAnsi="ＭＳ 明朝" w:hint="eastAsia"/>
          <w:b/>
          <w:bCs/>
          <w:sz w:val="21"/>
          <w:szCs w:val="21"/>
        </w:rPr>
        <w:t>のところ現実ですので、企業もそこまで行かなければならないし、社会もそこまで行かなければならないし、学問もそこまで発展していかなければ本当のことはわかりません。</w:t>
      </w:r>
    </w:p>
    <w:p w14:paraId="0D334D34" w14:textId="77777777" w:rsidR="00BD01B6" w:rsidRPr="00DE0E5D" w:rsidRDefault="00BD01B6" w:rsidP="00BD01B6">
      <w:pPr>
        <w:pStyle w:val="p2"/>
        <w:rPr>
          <w:rFonts w:ascii="ＭＳ 明朝" w:eastAsia="ＭＳ 明朝" w:hAnsi="ＭＳ 明朝"/>
          <w:b/>
          <w:bCs/>
          <w:sz w:val="21"/>
          <w:szCs w:val="21"/>
        </w:rPr>
      </w:pPr>
    </w:p>
    <w:p w14:paraId="04257067" w14:textId="690B0032"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当面まず私が経営上申し上げたいことは統一は古い。統合というこの考え方で経営していかなければ、今の時代の要請に応える経営は成り立たないということをまず実践的に実現してもらいたいと思います。</w:t>
      </w:r>
    </w:p>
    <w:p w14:paraId="66137EF7" w14:textId="77777777" w:rsidR="00891B1A" w:rsidRPr="00DE0E5D" w:rsidRDefault="00891B1A" w:rsidP="00BD01B6">
      <w:pPr>
        <w:pStyle w:val="p1"/>
        <w:rPr>
          <w:rFonts w:ascii="ＭＳ 明朝" w:eastAsia="ＭＳ 明朝" w:hAnsi="ＭＳ 明朝"/>
          <w:b/>
          <w:bCs/>
          <w:sz w:val="21"/>
          <w:szCs w:val="21"/>
        </w:rPr>
      </w:pPr>
    </w:p>
    <w:p w14:paraId="2B55CED9" w14:textId="40B689E8"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その方法論が何なのか</w:t>
      </w:r>
      <w:r w:rsidR="00891B1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それが愛の経営であり、対話の経営であり、そしてパートナーシップの経営、</w:t>
      </w:r>
      <w:r w:rsidR="00891B1A" w:rsidRPr="00DE0E5D">
        <w:rPr>
          <w:rFonts w:ascii="ＭＳ 明朝" w:eastAsia="ＭＳ 明朝" w:hAnsi="ＭＳ 明朝" w:hint="eastAsia"/>
          <w:b/>
          <w:bCs/>
          <w:sz w:val="21"/>
          <w:szCs w:val="21"/>
        </w:rPr>
        <w:t>これが</w:t>
      </w:r>
      <w:r w:rsidRPr="00DE0E5D">
        <w:rPr>
          <w:rFonts w:ascii="ＭＳ 明朝" w:eastAsia="ＭＳ 明朝" w:hAnsi="ＭＳ 明朝" w:hint="eastAsia"/>
          <w:b/>
          <w:bCs/>
          <w:sz w:val="21"/>
          <w:szCs w:val="21"/>
        </w:rPr>
        <w:t>統合の経営です。統一は理性の経営です。統一は命令の経営です。統一</w:t>
      </w:r>
      <w:r w:rsidR="00891B1A" w:rsidRPr="00DE0E5D">
        <w:rPr>
          <w:rFonts w:ascii="ＭＳ 明朝" w:eastAsia="ＭＳ 明朝" w:hAnsi="ＭＳ 明朝" w:hint="eastAsia"/>
          <w:b/>
          <w:bCs/>
          <w:sz w:val="21"/>
          <w:szCs w:val="21"/>
        </w:rPr>
        <w:t>は</w:t>
      </w:r>
      <w:r w:rsidRPr="00DE0E5D">
        <w:rPr>
          <w:rFonts w:ascii="ＭＳ 明朝" w:eastAsia="ＭＳ 明朝" w:hAnsi="ＭＳ 明朝" w:hint="eastAsia"/>
          <w:b/>
          <w:bCs/>
          <w:sz w:val="21"/>
          <w:szCs w:val="21"/>
        </w:rPr>
        <w:t>管理の経営です。それには愛もなければ、対話もなければ、パートナーの精神もありません。これでもまだ感性論哲学の経営論から</w:t>
      </w:r>
      <w:r w:rsidR="00891B1A"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ったらまだまだ次元は低いです。目指すべきところは経営力によってどこまで相乗効果の増幅を追求できるかということがこれからの経営</w:t>
      </w:r>
      <w:r w:rsidR="00891B1A" w:rsidRPr="00DE0E5D">
        <w:rPr>
          <w:rFonts w:ascii="ＭＳ 明朝" w:eastAsia="ＭＳ 明朝" w:hAnsi="ＭＳ 明朝" w:hint="eastAsia"/>
          <w:b/>
          <w:bCs/>
          <w:sz w:val="21"/>
          <w:szCs w:val="21"/>
        </w:rPr>
        <w:t>上</w:t>
      </w:r>
      <w:r w:rsidRPr="00DE0E5D">
        <w:rPr>
          <w:rFonts w:ascii="ＭＳ 明朝" w:eastAsia="ＭＳ 明朝" w:hAnsi="ＭＳ 明朝" w:hint="eastAsia"/>
          <w:b/>
          <w:bCs/>
          <w:sz w:val="21"/>
          <w:szCs w:val="21"/>
        </w:rPr>
        <w:t>の大目標でありますけど、そこまで言うのはまだ現実時には能力</w:t>
      </w:r>
      <w:r w:rsidR="00891B1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しても無理です。</w:t>
      </w:r>
      <w:r w:rsidR="00891B1A" w:rsidRPr="00DE0E5D">
        <w:rPr>
          <w:rFonts w:ascii="ＭＳ 明朝" w:eastAsia="ＭＳ 明朝" w:hAnsi="ＭＳ 明朝" w:hint="eastAsia"/>
          <w:b/>
          <w:bCs/>
          <w:sz w:val="21"/>
          <w:szCs w:val="21"/>
        </w:rPr>
        <w:t>まずは</w:t>
      </w:r>
      <w:r w:rsidRPr="00DE0E5D">
        <w:rPr>
          <w:rFonts w:ascii="ＭＳ 明朝" w:eastAsia="ＭＳ 明朝" w:hAnsi="ＭＳ 明朝" w:hint="eastAsia"/>
          <w:b/>
          <w:bCs/>
          <w:sz w:val="21"/>
          <w:szCs w:val="21"/>
        </w:rPr>
        <w:t>有機的統合という次元の低いレベルですけれども、愛の経営と対話の経営、パートナーシップの経営をどう定着させるかから始めなければなりません。</w:t>
      </w:r>
    </w:p>
    <w:p w14:paraId="15ED33DA" w14:textId="77777777" w:rsidR="00BD01B6" w:rsidRPr="00DE0E5D" w:rsidRDefault="00BD01B6" w:rsidP="00BD01B6">
      <w:pPr>
        <w:pStyle w:val="p2"/>
        <w:rPr>
          <w:rFonts w:ascii="ＭＳ 明朝" w:eastAsia="ＭＳ 明朝" w:hAnsi="ＭＳ 明朝"/>
          <w:b/>
          <w:bCs/>
          <w:sz w:val="21"/>
          <w:szCs w:val="21"/>
        </w:rPr>
      </w:pPr>
    </w:p>
    <w:p w14:paraId="35C30DB6" w14:textId="77777777" w:rsidR="00CC7D07"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愛の経営っていうのは基本的に思いやりと心遣いを優先させる経営であって、理性的に相手に完全性を求めて義務と責任を徹底させることを要求する以前に</w:t>
      </w:r>
      <w:r w:rsidR="001C273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相手に対して思いやりと心遣いを</w:t>
      </w:r>
      <w:r w:rsidR="001C273A" w:rsidRPr="00DE0E5D">
        <w:rPr>
          <w:rFonts w:ascii="ＭＳ 明朝" w:eastAsia="ＭＳ 明朝" w:hAnsi="ＭＳ 明朝" w:hint="eastAsia"/>
          <w:b/>
          <w:bCs/>
          <w:sz w:val="21"/>
          <w:szCs w:val="21"/>
        </w:rPr>
        <w:t>まず</w:t>
      </w:r>
      <w:r w:rsidRPr="00DE0E5D">
        <w:rPr>
          <w:rFonts w:ascii="ＭＳ 明朝" w:eastAsia="ＭＳ 明朝" w:hAnsi="ＭＳ 明朝" w:hint="eastAsia"/>
          <w:b/>
          <w:bCs/>
          <w:sz w:val="21"/>
          <w:szCs w:val="21"/>
        </w:rPr>
        <w:t>示して見せるという実践から始めなければ愛の経営は成り立ちません。まずは思いやりと心遣いの経営というものを全面に出す、仕事っていうのは不完全では成り立ちません。やっぱり仕事</w:t>
      </w:r>
      <w:r w:rsidR="001C273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いうのは落ち度のない完全性</w:t>
      </w:r>
      <w:r w:rsidR="001C273A"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w:t>
      </w:r>
      <w:r w:rsidR="001C273A" w:rsidRPr="00DE0E5D">
        <w:rPr>
          <w:rFonts w:ascii="ＭＳ 明朝" w:eastAsia="ＭＳ 明朝" w:hAnsi="ＭＳ 明朝" w:hint="eastAsia"/>
          <w:b/>
          <w:bCs/>
          <w:sz w:val="21"/>
          <w:szCs w:val="21"/>
        </w:rPr>
        <w:t>も</w:t>
      </w:r>
      <w:r w:rsidRPr="00DE0E5D">
        <w:rPr>
          <w:rFonts w:ascii="ＭＳ 明朝" w:eastAsia="ＭＳ 明朝" w:hAnsi="ＭＳ 明朝" w:hint="eastAsia"/>
          <w:b/>
          <w:bCs/>
          <w:sz w:val="21"/>
          <w:szCs w:val="21"/>
        </w:rPr>
        <w:t>のをどこまでも追求していかなければなりませんし、不完全で良い訳じゃありません。または義務も責任も果たしていかなければ、現実に仕事になりません。だけども、今のようにただ一人の人間に完璧性、完全性を求め、一人の人間に義務と責任を求め、押し付けるのはこれはもう古いやり方です。一人では不完全なんだから、完璧を目指すならばチームでなければならない。また義務も責任も一人に押し付ければストレスになる。だから義務も責任も最低限</w:t>
      </w:r>
      <w:r w:rsidRPr="00DE0E5D">
        <w:rPr>
          <w:rFonts w:ascii="ＭＳ 明朝" w:eastAsia="ＭＳ 明朝" w:hAnsi="ＭＳ 明朝"/>
          <w:b/>
          <w:bCs/>
          <w:sz w:val="21"/>
          <w:szCs w:val="21"/>
        </w:rPr>
        <w:t>2人以上でそれを共同責任で果たしていく。そういうシステムをですね</w:t>
      </w:r>
      <w:r w:rsidR="00F16993"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まず作ることを愛の経営です。人間を愛するならば、そういうシステムを作って行かなければなりません。これも現実に</w:t>
      </w:r>
      <w:r w:rsidR="001C273A" w:rsidRPr="00DE0E5D">
        <w:rPr>
          <w:rFonts w:ascii="ＭＳ 明朝" w:eastAsia="ＭＳ 明朝" w:hAnsi="ＭＳ 明朝" w:hint="eastAsia"/>
          <w:b/>
          <w:bCs/>
          <w:sz w:val="21"/>
          <w:szCs w:val="21"/>
        </w:rPr>
        <w:t>少し</w:t>
      </w:r>
      <w:r w:rsidRPr="00DE0E5D">
        <w:rPr>
          <w:rFonts w:ascii="ＭＳ 明朝" w:eastAsia="ＭＳ 明朝" w:hAnsi="ＭＳ 明朝" w:hint="eastAsia"/>
          <w:b/>
          <w:bCs/>
          <w:sz w:val="21"/>
          <w:szCs w:val="21"/>
        </w:rPr>
        <w:t>ずつ実践されておりまして、病院など</w:t>
      </w:r>
      <w:r w:rsidR="001C273A" w:rsidRPr="00DE0E5D">
        <w:rPr>
          <w:rFonts w:ascii="ＭＳ 明朝" w:eastAsia="ＭＳ 明朝" w:hAnsi="ＭＳ 明朝" w:hint="eastAsia"/>
          <w:b/>
          <w:bCs/>
          <w:sz w:val="21"/>
          <w:szCs w:val="21"/>
        </w:rPr>
        <w:t>では</w:t>
      </w:r>
      <w:r w:rsidRPr="00DE0E5D">
        <w:rPr>
          <w:rFonts w:ascii="ＭＳ 明朝" w:eastAsia="ＭＳ 明朝" w:hAnsi="ＭＳ 明朝" w:hint="eastAsia"/>
          <w:b/>
          <w:bCs/>
          <w:sz w:val="21"/>
          <w:szCs w:val="21"/>
        </w:rPr>
        <w:t>あらゆる事柄に対して</w:t>
      </w:r>
      <w:r w:rsidRPr="00DE0E5D">
        <w:rPr>
          <w:rFonts w:ascii="ＭＳ 明朝" w:eastAsia="ＭＳ 明朝" w:hAnsi="ＭＳ 明朝"/>
          <w:b/>
          <w:bCs/>
          <w:sz w:val="21"/>
          <w:szCs w:val="21"/>
        </w:rPr>
        <w:t>2人の目を通して</w:t>
      </w:r>
      <w:r w:rsidR="001C273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あるいは</w:t>
      </w:r>
      <w:r w:rsidRPr="00DE0E5D">
        <w:rPr>
          <w:rFonts w:ascii="ＭＳ 明朝" w:eastAsia="ＭＳ 明朝" w:hAnsi="ＭＳ 明朝"/>
          <w:b/>
          <w:bCs/>
          <w:sz w:val="21"/>
          <w:szCs w:val="21"/>
        </w:rPr>
        <w:t>3人の目を通して最終的に患者さんのところに到達するというシステムが作られている病院もでてきました。1人の責任にしていくと</w:t>
      </w:r>
      <w:r w:rsidR="001C273A" w:rsidRPr="00DE0E5D">
        <w:rPr>
          <w:rFonts w:ascii="ＭＳ 明朝" w:eastAsia="ＭＳ 明朝" w:hAnsi="ＭＳ 明朝" w:hint="eastAsia"/>
          <w:b/>
          <w:bCs/>
          <w:sz w:val="21"/>
          <w:szCs w:val="21"/>
        </w:rPr>
        <w:t>その</w:t>
      </w:r>
      <w:r w:rsidR="001C273A" w:rsidRPr="00DE0E5D">
        <w:rPr>
          <w:rFonts w:ascii="ＭＳ 明朝" w:eastAsia="ＭＳ 明朝" w:hAnsi="ＭＳ 明朝"/>
          <w:b/>
          <w:bCs/>
          <w:sz w:val="21"/>
          <w:szCs w:val="21"/>
        </w:rPr>
        <w:t>1人が</w:t>
      </w:r>
      <w:r w:rsidRPr="00DE0E5D">
        <w:rPr>
          <w:rFonts w:ascii="ＭＳ 明朝" w:eastAsia="ＭＳ 明朝" w:hAnsi="ＭＳ 明朝" w:hint="eastAsia"/>
          <w:b/>
          <w:bCs/>
          <w:sz w:val="21"/>
          <w:szCs w:val="21"/>
        </w:rPr>
        <w:t>他人の目を盗んで不正な事をしてしまうということもあるので、</w:t>
      </w:r>
      <w:r w:rsidR="001C273A" w:rsidRPr="00DE0E5D">
        <w:rPr>
          <w:rFonts w:ascii="ＭＳ 明朝" w:eastAsia="ＭＳ 明朝" w:hAnsi="ＭＳ 明朝" w:hint="eastAsia"/>
          <w:b/>
          <w:bCs/>
          <w:sz w:val="21"/>
          <w:szCs w:val="21"/>
        </w:rPr>
        <w:t>あるいは間違ったことをしてしまうということもあるので、</w:t>
      </w:r>
      <w:r w:rsidRPr="00DE0E5D">
        <w:rPr>
          <w:rFonts w:ascii="ＭＳ 明朝" w:eastAsia="ＭＳ 明朝" w:hAnsi="ＭＳ 明朝"/>
          <w:b/>
          <w:bCs/>
          <w:sz w:val="21"/>
          <w:szCs w:val="21"/>
        </w:rPr>
        <w:t>2人以上で点検して、</w:t>
      </w:r>
      <w:r w:rsidR="001C273A" w:rsidRPr="00DE0E5D">
        <w:rPr>
          <w:rFonts w:ascii="ＭＳ 明朝" w:eastAsia="ＭＳ 明朝" w:hAnsi="ＭＳ 明朝" w:hint="eastAsia"/>
          <w:b/>
          <w:bCs/>
          <w:sz w:val="21"/>
          <w:szCs w:val="21"/>
        </w:rPr>
        <w:t>そして間違いありませんね</w:t>
      </w:r>
      <w:r w:rsidR="00F16993" w:rsidRPr="00DE0E5D">
        <w:rPr>
          <w:rFonts w:ascii="ＭＳ 明朝" w:eastAsia="ＭＳ 明朝" w:hAnsi="ＭＳ 明朝" w:hint="eastAsia"/>
          <w:b/>
          <w:bCs/>
          <w:sz w:val="21"/>
          <w:szCs w:val="21"/>
        </w:rPr>
        <w:t>、</w:t>
      </w:r>
      <w:r w:rsidR="001C273A" w:rsidRPr="00DE0E5D">
        <w:rPr>
          <w:rFonts w:ascii="ＭＳ 明朝" w:eastAsia="ＭＳ 明朝" w:hAnsi="ＭＳ 明朝" w:hint="eastAsia"/>
          <w:b/>
          <w:bCs/>
          <w:sz w:val="21"/>
          <w:szCs w:val="21"/>
        </w:rPr>
        <w:t>ということで</w:t>
      </w:r>
      <w:r w:rsidRPr="00DE0E5D">
        <w:rPr>
          <w:rFonts w:ascii="ＭＳ 明朝" w:eastAsia="ＭＳ 明朝" w:hAnsi="ＭＳ 明朝" w:hint="eastAsia"/>
          <w:b/>
          <w:bCs/>
          <w:sz w:val="21"/>
          <w:szCs w:val="21"/>
        </w:rPr>
        <w:t>お客さんに対する対応をしていくというシステムがですね、</w:t>
      </w:r>
      <w:r w:rsidR="001C273A" w:rsidRPr="00DE0E5D">
        <w:rPr>
          <w:rFonts w:ascii="ＭＳ 明朝" w:eastAsia="ＭＳ 明朝" w:hAnsi="ＭＳ 明朝" w:hint="eastAsia"/>
          <w:b/>
          <w:bCs/>
          <w:sz w:val="21"/>
          <w:szCs w:val="21"/>
        </w:rPr>
        <w:t>だんだんと</w:t>
      </w:r>
      <w:r w:rsidRPr="00DE0E5D">
        <w:rPr>
          <w:rFonts w:ascii="ＭＳ 明朝" w:eastAsia="ＭＳ 明朝" w:hAnsi="ＭＳ 明朝" w:hint="eastAsia"/>
          <w:b/>
          <w:bCs/>
          <w:sz w:val="21"/>
          <w:szCs w:val="21"/>
        </w:rPr>
        <w:t>病院とかいろんなところで</w:t>
      </w:r>
      <w:r w:rsidR="001C273A" w:rsidRPr="00DE0E5D">
        <w:rPr>
          <w:rFonts w:ascii="ＭＳ 明朝" w:eastAsia="ＭＳ 明朝" w:hAnsi="ＭＳ 明朝" w:hint="eastAsia"/>
          <w:b/>
          <w:bCs/>
          <w:sz w:val="21"/>
          <w:szCs w:val="21"/>
        </w:rPr>
        <w:t>点検というものを</w:t>
      </w:r>
      <w:r w:rsidR="001C273A" w:rsidRPr="00DE0E5D">
        <w:rPr>
          <w:rFonts w:ascii="ＭＳ 明朝" w:eastAsia="ＭＳ 明朝" w:hAnsi="ＭＳ 明朝"/>
          <w:b/>
          <w:bCs/>
          <w:sz w:val="21"/>
          <w:szCs w:val="21"/>
        </w:rPr>
        <w:t>1人の人間にまかせない、一人の人間に落ち度があるから２人以上の目で最終的に点検をしていくと、そういうことにだんだんとなっていっております</w:t>
      </w:r>
      <w:r w:rsidRPr="00DE0E5D">
        <w:rPr>
          <w:rFonts w:ascii="ＭＳ 明朝" w:eastAsia="ＭＳ 明朝" w:hAnsi="ＭＳ 明朝" w:hint="eastAsia"/>
          <w:b/>
          <w:bCs/>
          <w:sz w:val="21"/>
          <w:szCs w:val="21"/>
        </w:rPr>
        <w:t>。これも一人の人間の問題点を補う愛</w:t>
      </w:r>
    </w:p>
    <w:p w14:paraId="586D518B" w14:textId="77777777" w:rsidR="00CC7D07" w:rsidRDefault="00CC7D07" w:rsidP="00BD01B6">
      <w:pPr>
        <w:pStyle w:val="p1"/>
        <w:rPr>
          <w:rFonts w:ascii="ＭＳ 明朝" w:eastAsia="ＭＳ 明朝" w:hAnsi="ＭＳ 明朝"/>
          <w:b/>
          <w:bCs/>
          <w:sz w:val="21"/>
          <w:szCs w:val="21"/>
        </w:rPr>
      </w:pPr>
    </w:p>
    <w:p w14:paraId="47EADD94" w14:textId="16F1E1BA"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の経営です。</w:t>
      </w:r>
    </w:p>
    <w:p w14:paraId="18435720" w14:textId="77777777" w:rsidR="00BD01B6" w:rsidRPr="00DE0E5D" w:rsidRDefault="00BD01B6" w:rsidP="00BD01B6">
      <w:pPr>
        <w:pStyle w:val="p2"/>
        <w:rPr>
          <w:rFonts w:ascii="ＭＳ 明朝" w:eastAsia="ＭＳ 明朝" w:hAnsi="ＭＳ 明朝"/>
          <w:b/>
          <w:bCs/>
          <w:sz w:val="21"/>
          <w:szCs w:val="21"/>
        </w:rPr>
      </w:pPr>
    </w:p>
    <w:p w14:paraId="6A7230BA" w14:textId="0052A076" w:rsidR="00BD01B6" w:rsidRPr="00DE0E5D" w:rsidRDefault="001C273A"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そういうことを</w:t>
      </w:r>
      <w:r w:rsidR="00BD01B6" w:rsidRPr="00DE0E5D">
        <w:rPr>
          <w:rFonts w:ascii="ＭＳ 明朝" w:eastAsia="ＭＳ 明朝" w:hAnsi="ＭＳ 明朝" w:hint="eastAsia"/>
          <w:b/>
          <w:bCs/>
          <w:sz w:val="21"/>
          <w:szCs w:val="21"/>
        </w:rPr>
        <w:t>実際に具体的に実践として、職場の中で構造的なシステムをつくっていくことが求められます。このことは明らかに同業他社との差別化に結びついていって、</w:t>
      </w:r>
      <w:r w:rsidRPr="00DE0E5D">
        <w:rPr>
          <w:rFonts w:ascii="ＭＳ 明朝" w:eastAsia="ＭＳ 明朝" w:hAnsi="ＭＳ 明朝" w:hint="eastAsia"/>
          <w:b/>
          <w:bCs/>
          <w:sz w:val="21"/>
          <w:szCs w:val="21"/>
        </w:rPr>
        <w:t>そして</w:t>
      </w:r>
      <w:r w:rsidR="00BD01B6" w:rsidRPr="00DE0E5D">
        <w:rPr>
          <w:rFonts w:ascii="ＭＳ 明朝" w:eastAsia="ＭＳ 明朝" w:hAnsi="ＭＳ 明朝" w:hint="eastAsia"/>
          <w:b/>
          <w:bCs/>
          <w:sz w:val="21"/>
          <w:szCs w:val="21"/>
        </w:rPr>
        <w:t>消費者から選ばれる企業という結果を</w:t>
      </w:r>
      <w:r w:rsidR="00F863E0" w:rsidRPr="00DE0E5D">
        <w:rPr>
          <w:rFonts w:ascii="ＭＳ 明朝" w:eastAsia="ＭＳ 明朝" w:hAnsi="ＭＳ 明朝" w:hint="eastAsia"/>
          <w:b/>
          <w:bCs/>
          <w:sz w:val="21"/>
          <w:szCs w:val="21"/>
        </w:rPr>
        <w:t>も</w:t>
      </w:r>
      <w:r w:rsidR="00BD01B6" w:rsidRPr="00DE0E5D">
        <w:rPr>
          <w:rFonts w:ascii="ＭＳ 明朝" w:eastAsia="ＭＳ 明朝" w:hAnsi="ＭＳ 明朝" w:hint="eastAsia"/>
          <w:b/>
          <w:bCs/>
          <w:sz w:val="21"/>
          <w:szCs w:val="21"/>
        </w:rPr>
        <w:t>た</w:t>
      </w:r>
      <w:r w:rsidRPr="00DE0E5D">
        <w:rPr>
          <w:rFonts w:ascii="ＭＳ 明朝" w:eastAsia="ＭＳ 明朝" w:hAnsi="ＭＳ 明朝" w:hint="eastAsia"/>
          <w:b/>
          <w:bCs/>
          <w:sz w:val="21"/>
          <w:szCs w:val="21"/>
        </w:rPr>
        <w:t>ら</w:t>
      </w:r>
      <w:r w:rsidR="00BD01B6" w:rsidRPr="00DE0E5D">
        <w:rPr>
          <w:rFonts w:ascii="ＭＳ 明朝" w:eastAsia="ＭＳ 明朝" w:hAnsi="ＭＳ 明朝" w:hint="eastAsia"/>
          <w:b/>
          <w:bCs/>
          <w:sz w:val="21"/>
          <w:szCs w:val="21"/>
        </w:rPr>
        <w:t>すことになると思います。我が社はこういうシステムでお客さんに対応して</w:t>
      </w:r>
      <w:r w:rsidR="00F863E0" w:rsidRPr="00DE0E5D">
        <w:rPr>
          <w:rFonts w:ascii="ＭＳ 明朝" w:eastAsia="ＭＳ 明朝" w:hAnsi="ＭＳ 明朝" w:hint="eastAsia"/>
          <w:b/>
          <w:bCs/>
          <w:sz w:val="21"/>
          <w:szCs w:val="21"/>
        </w:rPr>
        <w:t>い</w:t>
      </w:r>
      <w:r w:rsidR="00BD01B6" w:rsidRPr="00DE0E5D">
        <w:rPr>
          <w:rFonts w:ascii="ＭＳ 明朝" w:eastAsia="ＭＳ 明朝" w:hAnsi="ＭＳ 明朝" w:hint="eastAsia"/>
          <w:b/>
          <w:bCs/>
          <w:sz w:val="21"/>
          <w:szCs w:val="21"/>
        </w:rPr>
        <w:t>るんですよということが、ちゃんと書面</w:t>
      </w:r>
      <w:r w:rsidRPr="00DE0E5D">
        <w:rPr>
          <w:rFonts w:ascii="ＭＳ 明朝" w:eastAsia="ＭＳ 明朝" w:hAnsi="ＭＳ 明朝" w:hint="eastAsia"/>
          <w:b/>
          <w:bCs/>
          <w:sz w:val="21"/>
          <w:szCs w:val="21"/>
        </w:rPr>
        <w:t>に書かれ、</w:t>
      </w:r>
      <w:r w:rsidR="00BD01B6" w:rsidRPr="00DE0E5D">
        <w:rPr>
          <w:rFonts w:ascii="ＭＳ 明朝" w:eastAsia="ＭＳ 明朝" w:hAnsi="ＭＳ 明朝" w:hint="eastAsia"/>
          <w:b/>
          <w:bCs/>
          <w:sz w:val="21"/>
          <w:szCs w:val="21"/>
        </w:rPr>
        <w:t>パンフレットにも書かれ、</w:t>
      </w:r>
      <w:r w:rsidRPr="00DE0E5D">
        <w:rPr>
          <w:rFonts w:ascii="ＭＳ 明朝" w:eastAsia="ＭＳ 明朝" w:hAnsi="ＭＳ 明朝" w:hint="eastAsia"/>
          <w:b/>
          <w:bCs/>
          <w:sz w:val="21"/>
          <w:szCs w:val="21"/>
        </w:rPr>
        <w:t>また</w:t>
      </w:r>
      <w:r w:rsidR="00BD01B6" w:rsidRPr="00DE0E5D">
        <w:rPr>
          <w:rFonts w:ascii="ＭＳ 明朝" w:eastAsia="ＭＳ 明朝" w:hAnsi="ＭＳ 明朝" w:hint="eastAsia"/>
          <w:b/>
          <w:bCs/>
          <w:sz w:val="21"/>
          <w:szCs w:val="21"/>
        </w:rPr>
        <w:t>口伝えでお客さんから評判として周り</w:t>
      </w:r>
      <w:r w:rsidR="00802A1F" w:rsidRPr="00DE0E5D">
        <w:rPr>
          <w:rFonts w:ascii="ＭＳ 明朝" w:eastAsia="ＭＳ 明朝" w:hAnsi="ＭＳ 明朝" w:hint="eastAsia"/>
          <w:b/>
          <w:bCs/>
          <w:sz w:val="21"/>
          <w:szCs w:val="21"/>
        </w:rPr>
        <w:t>に</w:t>
      </w:r>
      <w:r w:rsidR="00BD01B6" w:rsidRPr="00DE0E5D">
        <w:rPr>
          <w:rFonts w:ascii="ＭＳ 明朝" w:eastAsia="ＭＳ 明朝" w:hAnsi="ＭＳ 明朝" w:hint="eastAsia"/>
          <w:b/>
          <w:bCs/>
          <w:sz w:val="21"/>
          <w:szCs w:val="21"/>
        </w:rPr>
        <w:t>伝わっていくということになれば、</w:t>
      </w:r>
      <w:r w:rsidR="00802A1F" w:rsidRPr="00DE0E5D">
        <w:rPr>
          <w:rFonts w:ascii="ＭＳ 明朝" w:eastAsia="ＭＳ 明朝" w:hAnsi="ＭＳ 明朝" w:hint="eastAsia"/>
          <w:b/>
          <w:bCs/>
          <w:sz w:val="21"/>
          <w:szCs w:val="21"/>
        </w:rPr>
        <w:t>明らかに</w:t>
      </w:r>
      <w:r w:rsidR="00BD01B6" w:rsidRPr="00DE0E5D">
        <w:rPr>
          <w:rFonts w:ascii="ＭＳ 明朝" w:eastAsia="ＭＳ 明朝" w:hAnsi="ＭＳ 明朝" w:hint="eastAsia"/>
          <w:b/>
          <w:bCs/>
          <w:sz w:val="21"/>
          <w:szCs w:val="21"/>
        </w:rPr>
        <w:t>比較して選ばれる企業になっていく</w:t>
      </w:r>
      <w:r w:rsidR="00802A1F" w:rsidRPr="00DE0E5D">
        <w:rPr>
          <w:rFonts w:ascii="ＭＳ 明朝" w:eastAsia="ＭＳ 明朝" w:hAnsi="ＭＳ 明朝" w:hint="eastAsia"/>
          <w:b/>
          <w:bCs/>
          <w:sz w:val="21"/>
          <w:szCs w:val="21"/>
        </w:rPr>
        <w:t>ということに</w:t>
      </w:r>
      <w:r w:rsidR="00BD01B6" w:rsidRPr="00DE0E5D">
        <w:rPr>
          <w:rFonts w:ascii="ＭＳ 明朝" w:eastAsia="ＭＳ 明朝" w:hAnsi="ＭＳ 明朝" w:hint="eastAsia"/>
          <w:b/>
          <w:bCs/>
          <w:sz w:val="21"/>
          <w:szCs w:val="21"/>
        </w:rPr>
        <w:t>なってくると思います。</w:t>
      </w:r>
    </w:p>
    <w:p w14:paraId="39C44210" w14:textId="7CE26E1C"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そういう目に見える組織の新しいあり方</w:t>
      </w:r>
      <w:r w:rsidR="00802A1F"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いうものを提示していく</w:t>
      </w:r>
      <w:r w:rsidR="00802A1F"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ことが、変化を求める現代人には大事な仕事の仕方、経営の仕方じゃないかというふうに思われるわけですね。やっぱり同業他社がたくさんあればお客さんからすれば必ず比較をしますからね。その時に比較の材料になるもの</w:t>
      </w:r>
      <w:r w:rsidR="00802A1F"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何か</w:t>
      </w:r>
      <w:r w:rsidR="00802A1F"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いうことが一番大事なので</w:t>
      </w:r>
      <w:r w:rsidR="00802A1F"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その時に我が社は他社と違ってこういうところに意を用いてやっておりますということが言えれば、またそれが実際それを体験したお客さんが他の人に口コミという形で伝わってい</w:t>
      </w:r>
      <w:r w:rsidR="00802A1F" w:rsidRPr="00DE0E5D">
        <w:rPr>
          <w:rFonts w:ascii="ＭＳ 明朝" w:eastAsia="ＭＳ 明朝" w:hAnsi="ＭＳ 明朝" w:hint="eastAsia"/>
          <w:b/>
          <w:bCs/>
          <w:sz w:val="21"/>
          <w:szCs w:val="21"/>
        </w:rPr>
        <w:t>くことになれ</w:t>
      </w:r>
      <w:r w:rsidRPr="00DE0E5D">
        <w:rPr>
          <w:rFonts w:ascii="ＭＳ 明朝" w:eastAsia="ＭＳ 明朝" w:hAnsi="ＭＳ 明朝" w:hint="eastAsia"/>
          <w:b/>
          <w:bCs/>
          <w:sz w:val="21"/>
          <w:szCs w:val="21"/>
        </w:rPr>
        <w:t>ば、なおさら効果があるわけです。</w:t>
      </w:r>
    </w:p>
    <w:p w14:paraId="39272845" w14:textId="77777777" w:rsidR="00BD01B6" w:rsidRPr="00DE0E5D" w:rsidRDefault="00BD01B6" w:rsidP="00BD01B6">
      <w:pPr>
        <w:pStyle w:val="p2"/>
        <w:rPr>
          <w:rFonts w:ascii="ＭＳ 明朝" w:eastAsia="ＭＳ 明朝" w:hAnsi="ＭＳ 明朝"/>
          <w:b/>
          <w:bCs/>
          <w:sz w:val="21"/>
          <w:szCs w:val="21"/>
        </w:rPr>
      </w:pPr>
    </w:p>
    <w:p w14:paraId="2E40AB58" w14:textId="3CD6C970"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現実的には、色んなコマーシャルがたくさん出されておりますけど、明らかに過大広告が多くて</w:t>
      </w:r>
      <w:r w:rsidR="00F863E0"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広告で言</w:t>
      </w:r>
      <w:r w:rsidR="00F863E0" w:rsidRPr="00DE0E5D">
        <w:rPr>
          <w:rFonts w:ascii="ＭＳ 明朝" w:eastAsia="ＭＳ 明朝" w:hAnsi="ＭＳ 明朝" w:hint="eastAsia"/>
          <w:b/>
          <w:bCs/>
          <w:sz w:val="21"/>
          <w:szCs w:val="21"/>
        </w:rPr>
        <w:t>っ</w:t>
      </w:r>
      <w:r w:rsidRPr="00DE0E5D">
        <w:rPr>
          <w:rFonts w:ascii="ＭＳ 明朝" w:eastAsia="ＭＳ 明朝" w:hAnsi="ＭＳ 明朝" w:hint="eastAsia"/>
          <w:b/>
          <w:bCs/>
          <w:sz w:val="21"/>
          <w:szCs w:val="21"/>
        </w:rPr>
        <w:t>て</w:t>
      </w:r>
      <w:r w:rsidR="00F863E0"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ることが具体的になされているかというと、実際関わってみたらそんなことはないというのが多</w:t>
      </w:r>
      <w:r w:rsidR="00F863E0" w:rsidRPr="00DE0E5D">
        <w:rPr>
          <w:rFonts w:ascii="ＭＳ 明朝" w:eastAsia="ＭＳ 明朝" w:hAnsi="ＭＳ 明朝" w:hint="eastAsia"/>
          <w:b/>
          <w:bCs/>
          <w:sz w:val="21"/>
          <w:szCs w:val="21"/>
        </w:rPr>
        <w:t>くて、</w:t>
      </w:r>
      <w:r w:rsidRPr="00DE0E5D">
        <w:rPr>
          <w:rFonts w:ascii="ＭＳ 明朝" w:eastAsia="ＭＳ 明朝" w:hAnsi="ＭＳ 明朝" w:hint="eastAsia"/>
          <w:b/>
          <w:bCs/>
          <w:sz w:val="21"/>
          <w:szCs w:val="21"/>
        </w:rPr>
        <w:t>自動車</w:t>
      </w:r>
      <w:r w:rsidR="00F863E0" w:rsidRPr="00DE0E5D">
        <w:rPr>
          <w:rFonts w:ascii="ＭＳ 明朝" w:eastAsia="ＭＳ 明朝" w:hAnsi="ＭＳ 明朝" w:hint="eastAsia"/>
          <w:b/>
          <w:bCs/>
          <w:sz w:val="21"/>
          <w:szCs w:val="21"/>
        </w:rPr>
        <w:t>などの</w:t>
      </w:r>
      <w:r w:rsidRPr="00DE0E5D">
        <w:rPr>
          <w:rFonts w:ascii="ＭＳ 明朝" w:eastAsia="ＭＳ 明朝" w:hAnsi="ＭＳ 明朝" w:hint="eastAsia"/>
          <w:b/>
          <w:bCs/>
          <w:sz w:val="21"/>
          <w:szCs w:val="21"/>
        </w:rPr>
        <w:t>保険で言えば、これまでの保険よりソニー生命が安いですよと言っているが、じゃあ実際にそのソニー生命に電話してこうこうこういう状態</w:t>
      </w:r>
      <w:r w:rsidR="00F863E0" w:rsidRPr="00DE0E5D">
        <w:rPr>
          <w:rFonts w:ascii="ＭＳ 明朝" w:eastAsia="ＭＳ 明朝" w:hAnsi="ＭＳ 明朝" w:hint="eastAsia"/>
          <w:b/>
          <w:bCs/>
          <w:sz w:val="21"/>
          <w:szCs w:val="21"/>
        </w:rPr>
        <w:t>の車なのですが、どれくらいの保険料になりますかと計算してもらうと</w:t>
      </w:r>
      <w:r w:rsidRPr="00DE0E5D">
        <w:rPr>
          <w:rFonts w:ascii="ＭＳ 明朝" w:eastAsia="ＭＳ 明朝" w:hAnsi="ＭＳ 明朝" w:hint="eastAsia"/>
          <w:b/>
          <w:bCs/>
          <w:sz w:val="21"/>
          <w:szCs w:val="21"/>
        </w:rPr>
        <w:t>、結局今入っている自動車保険とほとんど</w:t>
      </w:r>
      <w:r w:rsidR="00106338" w:rsidRPr="00DE0E5D">
        <w:rPr>
          <w:rFonts w:ascii="ＭＳ 明朝" w:eastAsia="ＭＳ 明朝" w:hAnsi="ＭＳ 明朝" w:hint="eastAsia"/>
          <w:b/>
          <w:bCs/>
          <w:sz w:val="21"/>
          <w:szCs w:val="21"/>
        </w:rPr>
        <w:t>金額が</w:t>
      </w:r>
      <w:r w:rsidRPr="00DE0E5D">
        <w:rPr>
          <w:rFonts w:ascii="ＭＳ 明朝" w:eastAsia="ＭＳ 明朝" w:hAnsi="ＭＳ 明朝" w:hint="eastAsia"/>
          <w:b/>
          <w:bCs/>
          <w:sz w:val="21"/>
          <w:szCs w:val="21"/>
        </w:rPr>
        <w:t>変わらない。だけれどもコマーシャルで言っているのを聞いていると</w:t>
      </w:r>
      <w:r w:rsidR="00106338"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自分が今払っている金額より半分くらいになる</w:t>
      </w:r>
      <w:r w:rsidR="00106338" w:rsidRPr="00DE0E5D">
        <w:rPr>
          <w:rFonts w:ascii="ＭＳ 明朝" w:eastAsia="ＭＳ 明朝" w:hAnsi="ＭＳ 明朝" w:hint="eastAsia"/>
          <w:b/>
          <w:bCs/>
          <w:sz w:val="21"/>
          <w:szCs w:val="21"/>
        </w:rPr>
        <w:t>なあ</w:t>
      </w:r>
      <w:r w:rsidRPr="00DE0E5D">
        <w:rPr>
          <w:rFonts w:ascii="ＭＳ 明朝" w:eastAsia="ＭＳ 明朝" w:hAnsi="ＭＳ 明朝" w:hint="eastAsia"/>
          <w:b/>
          <w:bCs/>
          <w:sz w:val="21"/>
          <w:szCs w:val="21"/>
        </w:rPr>
        <w:t>という</w:t>
      </w:r>
      <w:r w:rsidR="00106338" w:rsidRPr="00DE0E5D">
        <w:rPr>
          <w:rFonts w:ascii="ＭＳ 明朝" w:eastAsia="ＭＳ 明朝" w:hAnsi="ＭＳ 明朝" w:hint="eastAsia"/>
          <w:b/>
          <w:bCs/>
          <w:sz w:val="21"/>
          <w:szCs w:val="21"/>
        </w:rPr>
        <w:t>感じの</w:t>
      </w:r>
      <w:r w:rsidRPr="00DE0E5D">
        <w:rPr>
          <w:rFonts w:ascii="ＭＳ 明朝" w:eastAsia="ＭＳ 明朝" w:hAnsi="ＭＳ 明朝" w:hint="eastAsia"/>
          <w:b/>
          <w:bCs/>
          <w:sz w:val="21"/>
          <w:szCs w:val="21"/>
        </w:rPr>
        <w:t>宣伝を行っている。実際に契約しようと思って電話してみていろいろ聞いてみたら、結果としては</w:t>
      </w:r>
      <w:r w:rsidR="00106338" w:rsidRPr="00DE0E5D">
        <w:rPr>
          <w:rFonts w:ascii="ＭＳ 明朝" w:eastAsia="ＭＳ 明朝" w:hAnsi="ＭＳ 明朝" w:hint="eastAsia"/>
          <w:b/>
          <w:bCs/>
          <w:sz w:val="21"/>
          <w:szCs w:val="21"/>
        </w:rPr>
        <w:t>今自分の払っている保険料と</w:t>
      </w:r>
      <w:r w:rsidRPr="00DE0E5D">
        <w:rPr>
          <w:rFonts w:ascii="ＭＳ 明朝" w:eastAsia="ＭＳ 明朝" w:hAnsi="ＭＳ 明朝" w:hint="eastAsia"/>
          <w:b/>
          <w:bCs/>
          <w:sz w:val="21"/>
          <w:szCs w:val="21"/>
        </w:rPr>
        <w:t>あんまり変わらない…そういう</w:t>
      </w:r>
      <w:r w:rsidR="00106338" w:rsidRPr="00DE0E5D">
        <w:rPr>
          <w:rFonts w:ascii="ＭＳ 明朝" w:eastAsia="ＭＳ 明朝" w:hAnsi="ＭＳ 明朝" w:hint="eastAsia"/>
          <w:b/>
          <w:bCs/>
          <w:sz w:val="21"/>
          <w:szCs w:val="21"/>
        </w:rPr>
        <w:t>ことになってくる。だから結局コマーシャルで言っていることは過大宣伝、過大</w:t>
      </w:r>
      <w:r w:rsidRPr="00DE0E5D">
        <w:rPr>
          <w:rFonts w:ascii="ＭＳ 明朝" w:eastAsia="ＭＳ 明朝" w:hAnsi="ＭＳ 明朝" w:hint="eastAsia"/>
          <w:b/>
          <w:bCs/>
          <w:sz w:val="21"/>
          <w:szCs w:val="21"/>
        </w:rPr>
        <w:t>広告が本当に多くって、広告は騙し</w:t>
      </w:r>
      <w:r w:rsidR="00106338" w:rsidRPr="00DE0E5D">
        <w:rPr>
          <w:rFonts w:ascii="ＭＳ 明朝" w:eastAsia="ＭＳ 明朝" w:hAnsi="ＭＳ 明朝" w:hint="eastAsia"/>
          <w:b/>
          <w:bCs/>
          <w:sz w:val="21"/>
          <w:szCs w:val="21"/>
        </w:rPr>
        <w:t>だなあ</w:t>
      </w:r>
      <w:r w:rsidRPr="00DE0E5D">
        <w:rPr>
          <w:rFonts w:ascii="ＭＳ 明朝" w:eastAsia="ＭＳ 明朝" w:hAnsi="ＭＳ 明朝" w:hint="eastAsia"/>
          <w:b/>
          <w:bCs/>
          <w:sz w:val="21"/>
          <w:szCs w:val="21"/>
        </w:rPr>
        <w:t>というふうに思うことは多々あるんですよね。</w:t>
      </w:r>
    </w:p>
    <w:p w14:paraId="01FA255D" w14:textId="440E0774"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ついつい</w:t>
      </w:r>
      <w:r w:rsidR="00106338" w:rsidRPr="00DE0E5D">
        <w:rPr>
          <w:rFonts w:ascii="ＭＳ 明朝" w:eastAsia="ＭＳ 明朝" w:hAnsi="ＭＳ 明朝" w:hint="eastAsia"/>
          <w:b/>
          <w:bCs/>
          <w:sz w:val="21"/>
          <w:szCs w:val="21"/>
        </w:rPr>
        <w:t>宣伝</w:t>
      </w:r>
      <w:r w:rsidRPr="00DE0E5D">
        <w:rPr>
          <w:rFonts w:ascii="ＭＳ 明朝" w:eastAsia="ＭＳ 明朝" w:hAnsi="ＭＳ 明朝" w:hint="eastAsia"/>
          <w:b/>
          <w:bCs/>
          <w:sz w:val="21"/>
          <w:szCs w:val="21"/>
        </w:rPr>
        <w:t>というのはオーバーに物事を表現していくということが</w:t>
      </w:r>
      <w:r w:rsidR="00106338" w:rsidRPr="00DE0E5D">
        <w:rPr>
          <w:rFonts w:ascii="ＭＳ 明朝" w:eastAsia="ＭＳ 明朝" w:hAnsi="ＭＳ 明朝" w:hint="eastAsia"/>
          <w:b/>
          <w:bCs/>
          <w:sz w:val="21"/>
          <w:szCs w:val="21"/>
        </w:rPr>
        <w:t>なされてい</w:t>
      </w:r>
      <w:r w:rsidRPr="00DE0E5D">
        <w:rPr>
          <w:rFonts w:ascii="ＭＳ 明朝" w:eastAsia="ＭＳ 明朝" w:hAnsi="ＭＳ 明朝" w:hint="eastAsia"/>
          <w:b/>
          <w:bCs/>
          <w:sz w:val="21"/>
          <w:szCs w:val="21"/>
        </w:rPr>
        <w:t>ますので、宣伝を鵜呑みにしては</w:t>
      </w:r>
      <w:r w:rsidR="00106338" w:rsidRPr="00DE0E5D">
        <w:rPr>
          <w:rFonts w:ascii="ＭＳ 明朝" w:eastAsia="ＭＳ 明朝" w:hAnsi="ＭＳ 明朝" w:hint="eastAsia"/>
          <w:b/>
          <w:bCs/>
          <w:sz w:val="21"/>
          <w:szCs w:val="21"/>
        </w:rPr>
        <w:t>返って</w:t>
      </w:r>
      <w:r w:rsidRPr="00DE0E5D">
        <w:rPr>
          <w:rFonts w:ascii="ＭＳ 明朝" w:eastAsia="ＭＳ 明朝" w:hAnsi="ＭＳ 明朝" w:hint="eastAsia"/>
          <w:b/>
          <w:bCs/>
          <w:sz w:val="21"/>
          <w:szCs w:val="21"/>
        </w:rPr>
        <w:t>損をすることもある</w:t>
      </w:r>
      <w:r w:rsidR="00106338" w:rsidRPr="00DE0E5D">
        <w:rPr>
          <w:rFonts w:ascii="ＭＳ 明朝" w:eastAsia="ＭＳ 明朝" w:hAnsi="ＭＳ 明朝" w:hint="eastAsia"/>
          <w:b/>
          <w:bCs/>
          <w:sz w:val="21"/>
          <w:szCs w:val="21"/>
        </w:rPr>
        <w:t>かもしれない</w:t>
      </w:r>
      <w:r w:rsidRPr="00DE0E5D">
        <w:rPr>
          <w:rFonts w:ascii="ＭＳ 明朝" w:eastAsia="ＭＳ 明朝" w:hAnsi="ＭＳ 明朝" w:hint="eastAsia"/>
          <w:b/>
          <w:bCs/>
          <w:sz w:val="21"/>
          <w:szCs w:val="21"/>
        </w:rPr>
        <w:t>と、そういう不信感を消費者に与えないように、</w:t>
      </w:r>
      <w:r w:rsidR="0056421D" w:rsidRPr="00DE0E5D">
        <w:rPr>
          <w:rFonts w:ascii="ＭＳ 明朝" w:eastAsia="ＭＳ 明朝" w:hAnsi="ＭＳ 明朝" w:hint="eastAsia"/>
          <w:b/>
          <w:bCs/>
          <w:sz w:val="21"/>
          <w:szCs w:val="21"/>
        </w:rPr>
        <w:t>やはり</w:t>
      </w:r>
      <w:r w:rsidR="00106338" w:rsidRPr="00DE0E5D">
        <w:rPr>
          <w:rFonts w:ascii="ＭＳ 明朝" w:eastAsia="ＭＳ 明朝" w:hAnsi="ＭＳ 明朝" w:hint="eastAsia"/>
          <w:b/>
          <w:bCs/>
          <w:sz w:val="21"/>
          <w:szCs w:val="21"/>
        </w:rPr>
        <w:t>本当にこれは確かでこれは違うと</w:t>
      </w:r>
      <w:r w:rsidR="0056421D" w:rsidRPr="00DE0E5D">
        <w:rPr>
          <w:rFonts w:ascii="ＭＳ 明朝" w:eastAsia="ＭＳ 明朝" w:hAnsi="ＭＳ 明朝" w:hint="eastAsia"/>
          <w:b/>
          <w:bCs/>
          <w:sz w:val="21"/>
          <w:szCs w:val="21"/>
        </w:rPr>
        <w:t>いうことをちゃんと</w:t>
      </w:r>
      <w:r w:rsidRPr="00DE0E5D">
        <w:rPr>
          <w:rFonts w:ascii="ＭＳ 明朝" w:eastAsia="ＭＳ 明朝" w:hAnsi="ＭＳ 明朝" w:hint="eastAsia"/>
          <w:b/>
          <w:bCs/>
          <w:sz w:val="21"/>
          <w:szCs w:val="21"/>
        </w:rPr>
        <w:t>消費者に</w:t>
      </w:r>
      <w:r w:rsidR="0056421D" w:rsidRPr="00DE0E5D">
        <w:rPr>
          <w:rFonts w:ascii="ＭＳ 明朝" w:eastAsia="ＭＳ 明朝" w:hAnsi="ＭＳ 明朝" w:hint="eastAsia"/>
          <w:b/>
          <w:bCs/>
          <w:sz w:val="21"/>
          <w:szCs w:val="21"/>
        </w:rPr>
        <w:t>感じてもらい、</w:t>
      </w:r>
      <w:r w:rsidRPr="00DE0E5D">
        <w:rPr>
          <w:rFonts w:ascii="ＭＳ 明朝" w:eastAsia="ＭＳ 明朝" w:hAnsi="ＭＳ 明朝" w:hint="eastAsia"/>
          <w:b/>
          <w:bCs/>
          <w:sz w:val="21"/>
          <w:szCs w:val="21"/>
        </w:rPr>
        <w:t>理解してもらえるような</w:t>
      </w:r>
      <w:r w:rsidR="0056421D" w:rsidRPr="00DE0E5D">
        <w:rPr>
          <w:rFonts w:ascii="ＭＳ 明朝" w:eastAsia="ＭＳ 明朝" w:hAnsi="ＭＳ 明朝" w:hint="eastAsia"/>
          <w:b/>
          <w:bCs/>
          <w:sz w:val="21"/>
          <w:szCs w:val="21"/>
        </w:rPr>
        <w:t>変化を具体的に組織として</w:t>
      </w:r>
      <w:r w:rsidRPr="00DE0E5D">
        <w:rPr>
          <w:rFonts w:ascii="ＭＳ 明朝" w:eastAsia="ＭＳ 明朝" w:hAnsi="ＭＳ 明朝" w:hint="eastAsia"/>
          <w:b/>
          <w:bCs/>
          <w:sz w:val="21"/>
          <w:szCs w:val="21"/>
        </w:rPr>
        <w:t>システム</w:t>
      </w:r>
      <w:r w:rsidR="0056421D" w:rsidRPr="00DE0E5D">
        <w:rPr>
          <w:rFonts w:ascii="ＭＳ 明朝" w:eastAsia="ＭＳ 明朝" w:hAnsi="ＭＳ 明朝" w:hint="eastAsia"/>
          <w:b/>
          <w:bCs/>
          <w:sz w:val="21"/>
          <w:szCs w:val="21"/>
        </w:rPr>
        <w:t>的に</w:t>
      </w:r>
      <w:r w:rsidRPr="00DE0E5D">
        <w:rPr>
          <w:rFonts w:ascii="ＭＳ 明朝" w:eastAsia="ＭＳ 明朝" w:hAnsi="ＭＳ 明朝" w:hint="eastAsia"/>
          <w:b/>
          <w:bCs/>
          <w:sz w:val="21"/>
          <w:szCs w:val="21"/>
        </w:rPr>
        <w:t>作っていかなければならないというふうに感じております。そういう意味では対話の経営も統合の経営であり、有機的な経営という横型社会に対応した企業のあり方の具体的な</w:t>
      </w:r>
      <w:r w:rsidR="0056421D" w:rsidRPr="00DE0E5D">
        <w:rPr>
          <w:rFonts w:ascii="ＭＳ 明朝" w:eastAsia="ＭＳ 明朝" w:hAnsi="ＭＳ 明朝" w:hint="eastAsia"/>
          <w:b/>
          <w:bCs/>
          <w:sz w:val="21"/>
          <w:szCs w:val="21"/>
        </w:rPr>
        <w:t>実践</w:t>
      </w:r>
      <w:r w:rsidRPr="00DE0E5D">
        <w:rPr>
          <w:rFonts w:ascii="ＭＳ 明朝" w:eastAsia="ＭＳ 明朝" w:hAnsi="ＭＳ 明朝" w:hint="eastAsia"/>
          <w:b/>
          <w:bCs/>
          <w:sz w:val="21"/>
          <w:szCs w:val="21"/>
        </w:rPr>
        <w:t>方法だという風に思いますね。</w:t>
      </w:r>
    </w:p>
    <w:p w14:paraId="747824D1" w14:textId="77777777" w:rsidR="00BD01B6" w:rsidRPr="00DE0E5D" w:rsidRDefault="00BD01B6" w:rsidP="00BD01B6">
      <w:pPr>
        <w:pStyle w:val="p2"/>
        <w:rPr>
          <w:rFonts w:ascii="ＭＳ 明朝" w:eastAsia="ＭＳ 明朝" w:hAnsi="ＭＳ 明朝"/>
          <w:b/>
          <w:bCs/>
          <w:sz w:val="21"/>
          <w:szCs w:val="21"/>
        </w:rPr>
      </w:pPr>
    </w:p>
    <w:p w14:paraId="0A35881D" w14:textId="77777777" w:rsidR="00CC7D07" w:rsidRDefault="00BD01B6" w:rsidP="00EE64AC">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対話と言っても、相当レベルの違いがあって、なかなか一度に効果のある対話の方法</w:t>
      </w:r>
      <w:r w:rsidR="0056421D"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いうもの</w:t>
      </w:r>
      <w:r w:rsidR="0056421D" w:rsidRPr="00DE0E5D">
        <w:rPr>
          <w:rFonts w:ascii="ＭＳ 明朝" w:eastAsia="ＭＳ 明朝" w:hAnsi="ＭＳ 明朝" w:hint="eastAsia"/>
          <w:b/>
          <w:bCs/>
          <w:sz w:val="21"/>
          <w:szCs w:val="21"/>
        </w:rPr>
        <w:t>を</w:t>
      </w:r>
      <w:r w:rsidRPr="00DE0E5D">
        <w:rPr>
          <w:rFonts w:ascii="ＭＳ 明朝" w:eastAsia="ＭＳ 明朝" w:hAnsi="ＭＳ 明朝" w:hint="eastAsia"/>
          <w:b/>
          <w:bCs/>
          <w:sz w:val="21"/>
          <w:szCs w:val="21"/>
        </w:rPr>
        <w:t>作り出すことは難しいかもしれませんけど、実践的に行ってみながら効果のある対話のやり方というものを模索的に確立していく以外に現実的には</w:t>
      </w:r>
      <w:r w:rsidR="002E502A" w:rsidRPr="00DE0E5D">
        <w:rPr>
          <w:rFonts w:ascii="ＭＳ 明朝" w:eastAsia="ＭＳ 明朝" w:hAnsi="ＭＳ 明朝" w:hint="eastAsia"/>
          <w:b/>
          <w:bCs/>
          <w:sz w:val="21"/>
          <w:szCs w:val="21"/>
        </w:rPr>
        <w:t>方法は</w:t>
      </w:r>
      <w:r w:rsidRPr="00DE0E5D">
        <w:rPr>
          <w:rFonts w:ascii="ＭＳ 明朝" w:eastAsia="ＭＳ 明朝" w:hAnsi="ＭＳ 明朝" w:hint="eastAsia"/>
          <w:b/>
          <w:bCs/>
          <w:sz w:val="21"/>
          <w:szCs w:val="21"/>
        </w:rPr>
        <w:t>ないと思います。画一化してマニュアルを作ってしまうと、そのマニュアルに縛られて</w:t>
      </w:r>
      <w:r w:rsidR="002E502A" w:rsidRPr="00DE0E5D">
        <w:rPr>
          <w:rFonts w:ascii="ＭＳ 明朝" w:eastAsia="ＭＳ 明朝" w:hAnsi="ＭＳ 明朝" w:hint="eastAsia"/>
          <w:b/>
          <w:bCs/>
          <w:sz w:val="21"/>
          <w:szCs w:val="21"/>
        </w:rPr>
        <w:t>現実の</w:t>
      </w:r>
      <w:r w:rsidRPr="00DE0E5D">
        <w:rPr>
          <w:rFonts w:ascii="ＭＳ 明朝" w:eastAsia="ＭＳ 明朝" w:hAnsi="ＭＳ 明朝" w:hint="eastAsia"/>
          <w:b/>
          <w:bCs/>
          <w:sz w:val="21"/>
          <w:szCs w:val="21"/>
        </w:rPr>
        <w:t>心の対応ができなくなってしまうのは組織として一番怖いですから</w:t>
      </w:r>
      <w:r w:rsidR="002E502A" w:rsidRPr="00DE0E5D">
        <w:rPr>
          <w:rFonts w:ascii="ＭＳ 明朝" w:eastAsia="ＭＳ 明朝" w:hAnsi="ＭＳ 明朝" w:hint="eastAsia"/>
          <w:b/>
          <w:bCs/>
          <w:sz w:val="21"/>
          <w:szCs w:val="21"/>
        </w:rPr>
        <w:t>、</w:t>
      </w:r>
      <w:r w:rsidRPr="00DE0E5D">
        <w:rPr>
          <w:rFonts w:ascii="ＭＳ 明朝" w:eastAsia="ＭＳ 明朝" w:hAnsi="ＭＳ 明朝" w:hint="eastAsia"/>
          <w:b/>
          <w:bCs/>
          <w:sz w:val="21"/>
          <w:szCs w:val="21"/>
        </w:rPr>
        <w:t>あまり規則を固定化して、</w:t>
      </w:r>
      <w:r w:rsidR="002E502A" w:rsidRPr="00DE0E5D">
        <w:rPr>
          <w:rFonts w:ascii="ＭＳ 明朝" w:eastAsia="ＭＳ 明朝" w:hAnsi="ＭＳ 明朝" w:hint="eastAsia"/>
          <w:b/>
          <w:bCs/>
          <w:sz w:val="21"/>
          <w:szCs w:val="21"/>
        </w:rPr>
        <w:t>その</w:t>
      </w:r>
      <w:r w:rsidRPr="00DE0E5D">
        <w:rPr>
          <w:rFonts w:ascii="ＭＳ 明朝" w:eastAsia="ＭＳ 明朝" w:hAnsi="ＭＳ 明朝" w:hint="eastAsia"/>
          <w:b/>
          <w:bCs/>
          <w:sz w:val="21"/>
          <w:szCs w:val="21"/>
        </w:rPr>
        <w:t>規則にあって</w:t>
      </w:r>
      <w:r w:rsidR="0056421D" w:rsidRPr="00DE0E5D">
        <w:rPr>
          <w:rFonts w:ascii="ＭＳ 明朝" w:eastAsia="ＭＳ 明朝" w:hAnsi="ＭＳ 明朝" w:hint="eastAsia"/>
          <w:b/>
          <w:bCs/>
          <w:sz w:val="21"/>
          <w:szCs w:val="21"/>
        </w:rPr>
        <w:t>い</w:t>
      </w:r>
      <w:r w:rsidRPr="00DE0E5D">
        <w:rPr>
          <w:rFonts w:ascii="ＭＳ 明朝" w:eastAsia="ＭＳ 明朝" w:hAnsi="ＭＳ 明朝" w:hint="eastAsia"/>
          <w:b/>
          <w:bCs/>
          <w:sz w:val="21"/>
          <w:szCs w:val="21"/>
        </w:rPr>
        <w:t>る</w:t>
      </w:r>
      <w:r w:rsidR="002E502A" w:rsidRPr="00DE0E5D">
        <w:rPr>
          <w:rFonts w:ascii="ＭＳ 明朝" w:eastAsia="ＭＳ 明朝" w:hAnsi="ＭＳ 明朝" w:hint="eastAsia"/>
          <w:b/>
          <w:bCs/>
          <w:sz w:val="21"/>
          <w:szCs w:val="21"/>
        </w:rPr>
        <w:t>の</w:t>
      </w:r>
      <w:r w:rsidRPr="00DE0E5D">
        <w:rPr>
          <w:rFonts w:ascii="ＭＳ 明朝" w:eastAsia="ＭＳ 明朝" w:hAnsi="ＭＳ 明朝" w:hint="eastAsia"/>
          <w:b/>
          <w:bCs/>
          <w:sz w:val="21"/>
          <w:szCs w:val="21"/>
        </w:rPr>
        <w:t>か外れている</w:t>
      </w:r>
      <w:r w:rsidR="002E502A" w:rsidRPr="00DE0E5D">
        <w:rPr>
          <w:rFonts w:ascii="ＭＳ 明朝" w:eastAsia="ＭＳ 明朝" w:hAnsi="ＭＳ 明朝" w:hint="eastAsia"/>
          <w:b/>
          <w:bCs/>
          <w:sz w:val="21"/>
          <w:szCs w:val="21"/>
        </w:rPr>
        <w:t>の</w:t>
      </w:r>
      <w:r w:rsidRPr="00DE0E5D">
        <w:rPr>
          <w:rFonts w:ascii="ＭＳ 明朝" w:eastAsia="ＭＳ 明朝" w:hAnsi="ＭＳ 明朝" w:hint="eastAsia"/>
          <w:b/>
          <w:bCs/>
          <w:sz w:val="21"/>
          <w:szCs w:val="21"/>
        </w:rPr>
        <w:t>か</w:t>
      </w:r>
      <w:r w:rsidR="002E502A" w:rsidRPr="00DE0E5D">
        <w:rPr>
          <w:rFonts w:ascii="ＭＳ 明朝" w:eastAsia="ＭＳ 明朝" w:hAnsi="ＭＳ 明朝" w:hint="eastAsia"/>
          <w:b/>
          <w:bCs/>
          <w:sz w:val="21"/>
          <w:szCs w:val="21"/>
        </w:rPr>
        <w:t>という</w:t>
      </w:r>
      <w:r w:rsidRPr="00DE0E5D">
        <w:rPr>
          <w:rFonts w:ascii="ＭＳ 明朝" w:eastAsia="ＭＳ 明朝" w:hAnsi="ＭＳ 明朝" w:hint="eastAsia"/>
          <w:b/>
          <w:bCs/>
          <w:sz w:val="21"/>
          <w:szCs w:val="21"/>
        </w:rPr>
        <w:t>判断するのではなく、現場の行動において良い結果が出るか出ないかということで判断してい</w:t>
      </w:r>
      <w:r w:rsidR="002E502A" w:rsidRPr="00DE0E5D">
        <w:rPr>
          <w:rFonts w:ascii="ＭＳ 明朝" w:eastAsia="ＭＳ 明朝" w:hAnsi="ＭＳ 明朝" w:hint="eastAsia"/>
          <w:b/>
          <w:bCs/>
          <w:sz w:val="21"/>
          <w:szCs w:val="21"/>
        </w:rPr>
        <w:t>くと</w:t>
      </w:r>
      <w:r w:rsidRPr="00DE0E5D">
        <w:rPr>
          <w:rFonts w:ascii="ＭＳ 明朝" w:eastAsia="ＭＳ 明朝" w:hAnsi="ＭＳ 明朝" w:hint="eastAsia"/>
          <w:b/>
          <w:bCs/>
          <w:sz w:val="21"/>
          <w:szCs w:val="21"/>
        </w:rPr>
        <w:t>いうことが生きた実践方法ですからね。</w:t>
      </w:r>
      <w:r w:rsidR="002E502A" w:rsidRPr="00DE0E5D">
        <w:rPr>
          <w:rFonts w:ascii="ＭＳ 明朝" w:eastAsia="ＭＳ 明朝" w:hAnsi="ＭＳ 明朝" w:hint="eastAsia"/>
          <w:b/>
          <w:bCs/>
          <w:sz w:val="21"/>
          <w:szCs w:val="21"/>
        </w:rPr>
        <w:t>だけどやはり</w:t>
      </w:r>
      <w:r w:rsidRPr="00DE0E5D">
        <w:rPr>
          <w:rFonts w:ascii="ＭＳ 明朝" w:eastAsia="ＭＳ 明朝" w:hAnsi="ＭＳ 明朝" w:hint="eastAsia"/>
          <w:b/>
          <w:bCs/>
          <w:sz w:val="21"/>
          <w:szCs w:val="21"/>
        </w:rPr>
        <w:t>対話がなければ、形としては命令になってしまいますので、どの程度の対話</w:t>
      </w:r>
      <w:r w:rsidR="002E502A" w:rsidRPr="00DE0E5D">
        <w:rPr>
          <w:rFonts w:ascii="ＭＳ 明朝" w:eastAsia="ＭＳ 明朝" w:hAnsi="ＭＳ 明朝" w:hint="eastAsia"/>
          <w:b/>
          <w:bCs/>
          <w:sz w:val="21"/>
          <w:szCs w:val="21"/>
        </w:rPr>
        <w:t>というものを通し</w:t>
      </w:r>
      <w:r w:rsidRPr="00DE0E5D">
        <w:rPr>
          <w:rFonts w:ascii="ＭＳ 明朝" w:eastAsia="ＭＳ 明朝" w:hAnsi="ＭＳ 明朝" w:hint="eastAsia"/>
          <w:b/>
          <w:bCs/>
          <w:sz w:val="21"/>
          <w:szCs w:val="21"/>
        </w:rPr>
        <w:t>、どの程度の納得というものをお互いに作っていくかということは現場で実際にやりながら会得していく</w:t>
      </w:r>
      <w:r w:rsidR="002E502A" w:rsidRPr="00DE0E5D">
        <w:rPr>
          <w:rFonts w:ascii="ＭＳ 明朝" w:eastAsia="ＭＳ 明朝" w:hAnsi="ＭＳ 明朝" w:hint="eastAsia"/>
          <w:b/>
          <w:bCs/>
          <w:sz w:val="21"/>
          <w:szCs w:val="21"/>
        </w:rPr>
        <w:t>、また人によっても違いますから</w:t>
      </w:r>
      <w:r w:rsidRPr="00DE0E5D">
        <w:rPr>
          <w:rFonts w:ascii="ＭＳ 明朝" w:eastAsia="ＭＳ 明朝" w:hAnsi="ＭＳ 明朝" w:hint="eastAsia"/>
          <w:b/>
          <w:bCs/>
          <w:sz w:val="21"/>
          <w:szCs w:val="21"/>
        </w:rPr>
        <w:t>実践していくしかないと思います</w:t>
      </w:r>
      <w:r w:rsidR="002E502A" w:rsidRPr="00DE0E5D">
        <w:rPr>
          <w:rFonts w:ascii="ＭＳ 明朝" w:eastAsia="ＭＳ 明朝" w:hAnsi="ＭＳ 明朝" w:hint="eastAsia"/>
          <w:b/>
          <w:bCs/>
          <w:sz w:val="21"/>
          <w:szCs w:val="21"/>
        </w:rPr>
        <w:t>が、</w:t>
      </w:r>
      <w:r w:rsidRPr="00DE0E5D">
        <w:rPr>
          <w:rFonts w:ascii="ＭＳ 明朝" w:eastAsia="ＭＳ 明朝" w:hAnsi="ＭＳ 明朝" w:hint="eastAsia"/>
          <w:b/>
          <w:bCs/>
          <w:sz w:val="21"/>
          <w:szCs w:val="21"/>
        </w:rPr>
        <w:t>とにかく対話というのが統合の経営の</w:t>
      </w:r>
      <w:r w:rsidR="002E502A" w:rsidRPr="00DE0E5D">
        <w:rPr>
          <w:rFonts w:ascii="ＭＳ 明朝" w:eastAsia="ＭＳ 明朝" w:hAnsi="ＭＳ 明朝" w:hint="eastAsia"/>
          <w:b/>
          <w:bCs/>
          <w:sz w:val="21"/>
          <w:szCs w:val="21"/>
        </w:rPr>
        <w:t>１つの</w:t>
      </w:r>
      <w:r w:rsidR="00EE64AC" w:rsidRPr="00DE0E5D">
        <w:rPr>
          <w:rFonts w:ascii="ＭＳ 明朝" w:eastAsia="ＭＳ 明朝" w:hAnsi="ＭＳ 明朝" w:hint="eastAsia"/>
          <w:b/>
          <w:bCs/>
          <w:sz w:val="21"/>
          <w:szCs w:val="21"/>
        </w:rPr>
        <w:t>方</w:t>
      </w:r>
    </w:p>
    <w:p w14:paraId="78DB2FBE" w14:textId="77777777" w:rsidR="00CC7D07" w:rsidRDefault="00CC7D07" w:rsidP="00EE64AC">
      <w:pPr>
        <w:pStyle w:val="p1"/>
        <w:rPr>
          <w:rFonts w:ascii="ＭＳ 明朝" w:eastAsia="ＭＳ 明朝" w:hAnsi="ＭＳ 明朝"/>
          <w:b/>
          <w:bCs/>
          <w:sz w:val="21"/>
          <w:szCs w:val="21"/>
        </w:rPr>
      </w:pPr>
    </w:p>
    <w:p w14:paraId="0ED86D52" w14:textId="42B36FF7" w:rsidR="00BD01B6" w:rsidRPr="00DE0E5D" w:rsidRDefault="00EE64AC" w:rsidP="00EE64AC">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lastRenderedPageBreak/>
        <w:t>法</w:t>
      </w:r>
      <w:r w:rsidR="00BD01B6" w:rsidRPr="00DE0E5D">
        <w:rPr>
          <w:rFonts w:ascii="ＭＳ 明朝" w:eastAsia="ＭＳ 明朝" w:hAnsi="ＭＳ 明朝" w:hint="eastAsia"/>
          <w:b/>
          <w:bCs/>
          <w:sz w:val="21"/>
          <w:szCs w:val="21"/>
        </w:rPr>
        <w:t>論です。</w:t>
      </w:r>
    </w:p>
    <w:p w14:paraId="6FAEB760" w14:textId="45665142" w:rsidR="00BD01B6" w:rsidRPr="00DE0E5D" w:rsidRDefault="00BD01B6" w:rsidP="00BD01B6">
      <w:pPr>
        <w:pStyle w:val="p1"/>
        <w:rPr>
          <w:rFonts w:ascii="ＭＳ 明朝" w:eastAsia="ＭＳ 明朝" w:hAnsi="ＭＳ 明朝"/>
          <w:b/>
          <w:bCs/>
          <w:sz w:val="21"/>
          <w:szCs w:val="21"/>
        </w:rPr>
      </w:pPr>
      <w:r w:rsidRPr="00DE0E5D">
        <w:rPr>
          <w:rFonts w:ascii="ＭＳ 明朝" w:eastAsia="ＭＳ 明朝" w:hAnsi="ＭＳ 明朝" w:hint="eastAsia"/>
          <w:b/>
          <w:bCs/>
          <w:sz w:val="21"/>
          <w:szCs w:val="21"/>
        </w:rPr>
        <w:t>でも対話が単に意思の伝達の手段として行われる</w:t>
      </w:r>
      <w:r w:rsidR="002E502A" w:rsidRPr="00DE0E5D">
        <w:rPr>
          <w:rFonts w:ascii="ＭＳ 明朝" w:eastAsia="ＭＳ 明朝" w:hAnsi="ＭＳ 明朝" w:hint="eastAsia"/>
          <w:b/>
          <w:bCs/>
          <w:sz w:val="21"/>
          <w:szCs w:val="21"/>
        </w:rPr>
        <w:t>というのでは</w:t>
      </w:r>
      <w:r w:rsidRPr="00DE0E5D">
        <w:rPr>
          <w:rFonts w:ascii="ＭＳ 明朝" w:eastAsia="ＭＳ 明朝" w:hAnsi="ＭＳ 明朝" w:hint="eastAsia"/>
          <w:b/>
          <w:bCs/>
          <w:sz w:val="21"/>
          <w:szCs w:val="21"/>
        </w:rPr>
        <w:t>なくて、対話というのが</w:t>
      </w:r>
      <w:r w:rsidR="00E965EF" w:rsidRPr="00DE0E5D">
        <w:rPr>
          <w:rFonts w:ascii="ＭＳ 明朝" w:eastAsia="ＭＳ 明朝" w:hAnsi="ＭＳ 明朝" w:hint="eastAsia"/>
          <w:b/>
          <w:bCs/>
          <w:sz w:val="21"/>
          <w:szCs w:val="21"/>
        </w:rPr>
        <w:t>さらに</w:t>
      </w:r>
      <w:r w:rsidRPr="00DE0E5D">
        <w:rPr>
          <w:rFonts w:ascii="ＭＳ 明朝" w:eastAsia="ＭＳ 明朝" w:hAnsi="ＭＳ 明朝" w:hint="eastAsia"/>
          <w:b/>
          <w:bCs/>
          <w:sz w:val="21"/>
          <w:szCs w:val="21"/>
        </w:rPr>
        <w:t>新しい知恵や気づきを生み出すことになれば、それは相乗効果になってきますので、そこから対話を通した能力開発とか、そういうことに進んでいくことができます。これは相乗効果というレベルの経営の力になってくるわけですけど、そこまではいかなくても</w:t>
      </w:r>
      <w:r w:rsidR="00EE64AC" w:rsidRPr="00DE0E5D">
        <w:rPr>
          <w:rFonts w:ascii="ＭＳ 明朝" w:eastAsia="ＭＳ 明朝" w:hAnsi="ＭＳ 明朝" w:hint="eastAsia"/>
          <w:b/>
          <w:bCs/>
          <w:sz w:val="21"/>
          <w:szCs w:val="21"/>
        </w:rPr>
        <w:t>とにかくは</w:t>
      </w:r>
      <w:r w:rsidRPr="00DE0E5D">
        <w:rPr>
          <w:rFonts w:ascii="ＭＳ 明朝" w:eastAsia="ＭＳ 明朝" w:hAnsi="ＭＳ 明朝" w:hint="eastAsia"/>
          <w:b/>
          <w:bCs/>
          <w:sz w:val="21"/>
          <w:szCs w:val="21"/>
        </w:rPr>
        <w:t>命令ではなくて対話</w:t>
      </w:r>
      <w:r w:rsidR="00EE64AC" w:rsidRPr="00DE0E5D">
        <w:rPr>
          <w:rFonts w:ascii="ＭＳ 明朝" w:eastAsia="ＭＳ 明朝" w:hAnsi="ＭＳ 明朝" w:hint="eastAsia"/>
          <w:b/>
          <w:bCs/>
          <w:sz w:val="21"/>
          <w:szCs w:val="21"/>
        </w:rPr>
        <w:t>と</w:t>
      </w:r>
      <w:r w:rsidRPr="00DE0E5D">
        <w:rPr>
          <w:rFonts w:ascii="ＭＳ 明朝" w:eastAsia="ＭＳ 明朝" w:hAnsi="ＭＳ 明朝" w:hint="eastAsia"/>
          <w:b/>
          <w:bCs/>
          <w:sz w:val="21"/>
          <w:szCs w:val="21"/>
        </w:rPr>
        <w:t>いう形で、意思の伝達がされていけば、とにかく当面のパワーハラスメントと言われるような意識は払拭することはできるんじゃないかと思いますね。</w:t>
      </w:r>
    </w:p>
    <w:p w14:paraId="1CBDDB9B" w14:textId="77777777" w:rsidR="00BD01B6" w:rsidRPr="00DE0E5D" w:rsidRDefault="00BD01B6" w:rsidP="00BD01B6">
      <w:pPr>
        <w:pStyle w:val="p2"/>
        <w:rPr>
          <w:rFonts w:ascii="ＭＳ 明朝" w:eastAsia="ＭＳ 明朝" w:hAnsi="ＭＳ 明朝"/>
          <w:b/>
          <w:bCs/>
          <w:sz w:val="21"/>
          <w:szCs w:val="21"/>
        </w:rPr>
      </w:pPr>
    </w:p>
    <w:p w14:paraId="3A9E9B5B" w14:textId="77777777" w:rsidR="00BD01B6" w:rsidRPr="00DE0E5D" w:rsidRDefault="00BD01B6">
      <w:pPr>
        <w:rPr>
          <w:rFonts w:ascii="ＭＳ 明朝" w:hAnsi="ＭＳ 明朝"/>
          <w:b/>
          <w:bCs/>
          <w:szCs w:val="21"/>
        </w:rPr>
      </w:pPr>
    </w:p>
    <w:sectPr w:rsidR="00BD01B6" w:rsidRPr="00DE0E5D" w:rsidSect="00DE0E5D">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7FFB" w14:textId="77777777" w:rsidR="00BB3548" w:rsidRDefault="00BB3548" w:rsidP="006B326C">
      <w:r>
        <w:separator/>
      </w:r>
    </w:p>
  </w:endnote>
  <w:endnote w:type="continuationSeparator" w:id="0">
    <w:p w14:paraId="6EB56B9A" w14:textId="77777777" w:rsidR="00BB3548" w:rsidRDefault="00BB3548" w:rsidP="006B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Sans">
    <w:altName w:val="ＭＳ 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9B21" w14:textId="188EB66C" w:rsidR="00293012" w:rsidRDefault="00CC7D07">
    <w:pPr>
      <w:pStyle w:val="a5"/>
    </w:pPr>
    <w:r>
      <w:rPr>
        <w:noProof/>
      </w:rPr>
      <w:drawing>
        <wp:inline distT="0" distB="0" distL="0" distR="0" wp14:anchorId="1B69CC05" wp14:editId="2B98B39B">
          <wp:extent cx="6486525" cy="1771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EB8BA" w14:textId="77777777" w:rsidR="00BB3548" w:rsidRDefault="00BB3548" w:rsidP="006B326C">
      <w:r>
        <w:separator/>
      </w:r>
    </w:p>
  </w:footnote>
  <w:footnote w:type="continuationSeparator" w:id="0">
    <w:p w14:paraId="64D838CD" w14:textId="77777777" w:rsidR="00BB3548" w:rsidRDefault="00BB3548" w:rsidP="006B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6"/>
    <w:rsid w:val="0009386E"/>
    <w:rsid w:val="000B13CA"/>
    <w:rsid w:val="000D3E9B"/>
    <w:rsid w:val="000D6A77"/>
    <w:rsid w:val="000F3A6E"/>
    <w:rsid w:val="00106338"/>
    <w:rsid w:val="00177662"/>
    <w:rsid w:val="001A04EE"/>
    <w:rsid w:val="001C273A"/>
    <w:rsid w:val="002119F6"/>
    <w:rsid w:val="00240021"/>
    <w:rsid w:val="0026057C"/>
    <w:rsid w:val="002665E5"/>
    <w:rsid w:val="00270B99"/>
    <w:rsid w:val="00293012"/>
    <w:rsid w:val="00296B6D"/>
    <w:rsid w:val="002C38B6"/>
    <w:rsid w:val="002E502A"/>
    <w:rsid w:val="002F6A88"/>
    <w:rsid w:val="003910D7"/>
    <w:rsid w:val="004A007B"/>
    <w:rsid w:val="004B18A7"/>
    <w:rsid w:val="004F3075"/>
    <w:rsid w:val="00510DEA"/>
    <w:rsid w:val="0056421D"/>
    <w:rsid w:val="006566B9"/>
    <w:rsid w:val="006B326C"/>
    <w:rsid w:val="006D17A1"/>
    <w:rsid w:val="007B3627"/>
    <w:rsid w:val="007D6A98"/>
    <w:rsid w:val="00802A1F"/>
    <w:rsid w:val="00891B1A"/>
    <w:rsid w:val="008F698F"/>
    <w:rsid w:val="0090492C"/>
    <w:rsid w:val="0096438E"/>
    <w:rsid w:val="009E34E4"/>
    <w:rsid w:val="00A57079"/>
    <w:rsid w:val="00AB719E"/>
    <w:rsid w:val="00BB3548"/>
    <w:rsid w:val="00BD01B6"/>
    <w:rsid w:val="00C126FC"/>
    <w:rsid w:val="00C629C2"/>
    <w:rsid w:val="00CC53A2"/>
    <w:rsid w:val="00CC7D07"/>
    <w:rsid w:val="00CD3442"/>
    <w:rsid w:val="00CD469E"/>
    <w:rsid w:val="00D71E88"/>
    <w:rsid w:val="00D97E24"/>
    <w:rsid w:val="00DD0C3B"/>
    <w:rsid w:val="00DD18EC"/>
    <w:rsid w:val="00DE0E5D"/>
    <w:rsid w:val="00E0245F"/>
    <w:rsid w:val="00E965EF"/>
    <w:rsid w:val="00EB55A8"/>
    <w:rsid w:val="00EE64AC"/>
    <w:rsid w:val="00F16993"/>
    <w:rsid w:val="00F16BA6"/>
    <w:rsid w:val="00F863E0"/>
    <w:rsid w:val="00FB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C9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2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01B6"/>
    <w:pPr>
      <w:widowControl/>
      <w:jc w:val="left"/>
    </w:pPr>
    <w:rPr>
      <w:rFonts w:ascii="Hiragino Sans" w:eastAsia="Hiragino Sans" w:hAnsi="Hiragino Sans" w:cs="Times New Roman"/>
      <w:kern w:val="0"/>
      <w:sz w:val="18"/>
      <w:szCs w:val="18"/>
    </w:rPr>
  </w:style>
  <w:style w:type="paragraph" w:customStyle="1" w:styleId="p2">
    <w:name w:val="p2"/>
    <w:basedOn w:val="a"/>
    <w:rsid w:val="00BD01B6"/>
    <w:pPr>
      <w:widowControl/>
      <w:jc w:val="left"/>
    </w:pPr>
    <w:rPr>
      <w:rFonts w:ascii="Hiragino Sans" w:eastAsia="Hiragino Sans" w:hAnsi="Hiragino Sans" w:cs="Times New Roman"/>
      <w:kern w:val="0"/>
      <w:sz w:val="18"/>
      <w:szCs w:val="18"/>
    </w:rPr>
  </w:style>
  <w:style w:type="paragraph" w:styleId="a3">
    <w:name w:val="header"/>
    <w:basedOn w:val="a"/>
    <w:link w:val="a4"/>
    <w:uiPriority w:val="99"/>
    <w:unhideWhenUsed/>
    <w:rsid w:val="006B326C"/>
    <w:pPr>
      <w:tabs>
        <w:tab w:val="center" w:pos="4252"/>
        <w:tab w:val="right" w:pos="8504"/>
      </w:tabs>
      <w:snapToGrid w:val="0"/>
    </w:pPr>
  </w:style>
  <w:style w:type="character" w:customStyle="1" w:styleId="a4">
    <w:name w:val="ヘッダー (文字)"/>
    <w:basedOn w:val="a0"/>
    <w:link w:val="a3"/>
    <w:uiPriority w:val="99"/>
    <w:rsid w:val="006B326C"/>
  </w:style>
  <w:style w:type="paragraph" w:styleId="a5">
    <w:name w:val="footer"/>
    <w:basedOn w:val="a"/>
    <w:link w:val="a6"/>
    <w:uiPriority w:val="99"/>
    <w:unhideWhenUsed/>
    <w:rsid w:val="006B326C"/>
    <w:pPr>
      <w:tabs>
        <w:tab w:val="center" w:pos="4252"/>
        <w:tab w:val="right" w:pos="8504"/>
      </w:tabs>
      <w:snapToGrid w:val="0"/>
    </w:pPr>
  </w:style>
  <w:style w:type="character" w:customStyle="1" w:styleId="a6">
    <w:name w:val="フッター (文字)"/>
    <w:basedOn w:val="a0"/>
    <w:link w:val="a5"/>
    <w:uiPriority w:val="99"/>
    <w:rsid w:val="006B326C"/>
  </w:style>
  <w:style w:type="paragraph" w:styleId="a7">
    <w:name w:val="Date"/>
    <w:basedOn w:val="a"/>
    <w:next w:val="a"/>
    <w:link w:val="a8"/>
    <w:uiPriority w:val="99"/>
    <w:semiHidden/>
    <w:unhideWhenUsed/>
    <w:rsid w:val="00E0245F"/>
  </w:style>
  <w:style w:type="character" w:customStyle="1" w:styleId="a8">
    <w:name w:val="日付 (文字)"/>
    <w:basedOn w:val="a0"/>
    <w:link w:val="a7"/>
    <w:uiPriority w:val="99"/>
    <w:semiHidden/>
    <w:rsid w:val="00E0245F"/>
    <w:rPr>
      <w:sz w:val="21"/>
    </w:rPr>
  </w:style>
  <w:style w:type="paragraph" w:styleId="a9">
    <w:name w:val="Balloon Text"/>
    <w:basedOn w:val="a"/>
    <w:link w:val="aa"/>
    <w:uiPriority w:val="99"/>
    <w:semiHidden/>
    <w:unhideWhenUsed/>
    <w:rsid w:val="006566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HQ5JUNN6UT5K-1660475172-279</_dlc_DocId>
    <_dlc_DocIdUrl xmlns="3839cfc7-be38-487e-8452-8f5d2454fc0b">
      <Url>https://agghd.sharepoint.com/kaichoshitsu/_layouts/15/DocIdRedir.aspx?ID=HQ5JUNN6UT5K-1660475172-279</Url>
      <Description>HQ5JUNN6UT5K-1660475172-279</Description>
    </_dlc_DocIdUrl>
  </documentManagement>
</p:properties>
</file>

<file path=customXml/itemProps1.xml><?xml version="1.0" encoding="utf-8"?>
<ds:datastoreItem xmlns:ds="http://schemas.openxmlformats.org/officeDocument/2006/customXml" ds:itemID="{C2D2E7B0-21B6-42E4-A93A-46FFF2FAC104}">
  <ds:schemaRefs>
    <ds:schemaRef ds:uri="http://schemas.microsoft.com/sharepoint/v3/contenttype/forms"/>
  </ds:schemaRefs>
</ds:datastoreItem>
</file>

<file path=customXml/itemProps2.xml><?xml version="1.0" encoding="utf-8"?>
<ds:datastoreItem xmlns:ds="http://schemas.openxmlformats.org/officeDocument/2006/customXml" ds:itemID="{783B8A46-E2DF-4598-A206-7671C69C581D}">
  <ds:schemaRefs>
    <ds:schemaRef ds:uri="http://schemas.microsoft.com/sharepoint/events"/>
  </ds:schemaRefs>
</ds:datastoreItem>
</file>

<file path=customXml/itemProps3.xml><?xml version="1.0" encoding="utf-8"?>
<ds:datastoreItem xmlns:ds="http://schemas.openxmlformats.org/officeDocument/2006/customXml" ds:itemID="{40AF364E-935E-4597-9E54-625B474A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0FAFF-0919-4ACD-BB8D-B8CD7CECD4FC}">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1922</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5</cp:revision>
  <cp:lastPrinted>2020-06-25T03:59:00Z</cp:lastPrinted>
  <dcterms:created xsi:type="dcterms:W3CDTF">2021-01-12T04:07:00Z</dcterms:created>
  <dcterms:modified xsi:type="dcterms:W3CDTF">2021-04-09T01:18:00Z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9aa0abce-b784-4911-8de1-9bcebd50e767</vt:lpwstr>
  </property>
</Properties>
</file>